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B44FA" w14:textId="77777777" w:rsidR="00396848" w:rsidRPr="00EC5A5F" w:rsidRDefault="00396848" w:rsidP="00396848">
      <w:pPr>
        <w:ind w:hanging="360"/>
        <w:rPr>
          <w:b/>
          <w:color w:val="000000" w:themeColor="text1"/>
        </w:rPr>
      </w:pPr>
      <w:r w:rsidRPr="00EC5A5F">
        <w:rPr>
          <w:b/>
          <w:color w:val="000000" w:themeColor="text1"/>
        </w:rPr>
        <w:t>EATING DISORDER COALITION OF IOWA (EDCI)</w:t>
      </w:r>
    </w:p>
    <w:p w14:paraId="0C31F288" w14:textId="77777777" w:rsidR="00396848" w:rsidRPr="00EC5A5F" w:rsidRDefault="00396848" w:rsidP="00396848">
      <w:pPr>
        <w:ind w:hanging="360"/>
        <w:rPr>
          <w:b/>
          <w:color w:val="000000" w:themeColor="text1"/>
        </w:rPr>
      </w:pPr>
      <w:r w:rsidRPr="00EC5A5F">
        <w:rPr>
          <w:b/>
          <w:color w:val="000000" w:themeColor="text1"/>
        </w:rPr>
        <w:t>BOARD OF DIRECTORS MEETING MINUTES</w:t>
      </w:r>
    </w:p>
    <w:p w14:paraId="7331F85C" w14:textId="77777777" w:rsidR="00396848" w:rsidRPr="00EC5A5F" w:rsidRDefault="00396848" w:rsidP="00396848">
      <w:pPr>
        <w:rPr>
          <w:color w:val="000000" w:themeColor="text1"/>
        </w:rPr>
      </w:pPr>
    </w:p>
    <w:p w14:paraId="5F11E106" w14:textId="61AF7F9F" w:rsidR="00396848" w:rsidRPr="00621878" w:rsidRDefault="00396848" w:rsidP="00396848">
      <w:pPr>
        <w:ind w:hanging="360"/>
        <w:rPr>
          <w:color w:val="000000" w:themeColor="text1"/>
        </w:rPr>
      </w:pPr>
      <w:r w:rsidRPr="00EC5A5F">
        <w:rPr>
          <w:b/>
          <w:color w:val="000000" w:themeColor="text1"/>
        </w:rPr>
        <w:t>Date/</w:t>
      </w:r>
      <w:r w:rsidRPr="00621878">
        <w:rPr>
          <w:b/>
          <w:color w:val="000000" w:themeColor="text1"/>
        </w:rPr>
        <w:t>Time/Location:</w:t>
      </w:r>
      <w:r w:rsidRPr="00621878">
        <w:rPr>
          <w:color w:val="000000" w:themeColor="text1"/>
        </w:rPr>
        <w:t xml:space="preserve"> </w:t>
      </w:r>
      <w:r w:rsidR="001D4A70" w:rsidRPr="00621878">
        <w:rPr>
          <w:color w:val="000000" w:themeColor="text1"/>
        </w:rPr>
        <w:t>November 4</w:t>
      </w:r>
      <w:r w:rsidRPr="00621878">
        <w:rPr>
          <w:color w:val="000000" w:themeColor="text1"/>
        </w:rPr>
        <w:t xml:space="preserve">, 2022 @ </w:t>
      </w:r>
      <w:r w:rsidR="00EC5A5F" w:rsidRPr="00621878">
        <w:rPr>
          <w:color w:val="000000" w:themeColor="text1"/>
        </w:rPr>
        <w:t>6:15A</w:t>
      </w:r>
      <w:r w:rsidRPr="00621878">
        <w:rPr>
          <w:color w:val="000000" w:themeColor="text1"/>
        </w:rPr>
        <w:t xml:space="preserve">M </w:t>
      </w:r>
      <w:r w:rsidR="00EC5A5F" w:rsidRPr="00621878">
        <w:rPr>
          <w:color w:val="000000" w:themeColor="text1"/>
        </w:rPr>
        <w:t xml:space="preserve">on </w:t>
      </w:r>
      <w:r w:rsidRPr="00621878">
        <w:rPr>
          <w:color w:val="000000" w:themeColor="text1"/>
        </w:rPr>
        <w:t xml:space="preserve">Zoom  </w:t>
      </w:r>
    </w:p>
    <w:p w14:paraId="4BF289E8" w14:textId="77777777" w:rsidR="00396848" w:rsidRPr="00621878" w:rsidRDefault="00396848" w:rsidP="00396848">
      <w:pPr>
        <w:rPr>
          <w:color w:val="000000" w:themeColor="text1"/>
        </w:rPr>
      </w:pPr>
    </w:p>
    <w:p w14:paraId="32A1643F" w14:textId="72407159" w:rsidR="00396848" w:rsidRPr="00621878" w:rsidRDefault="00396848" w:rsidP="00396848">
      <w:pPr>
        <w:ind w:hanging="360"/>
        <w:rPr>
          <w:color w:val="000000" w:themeColor="text1"/>
        </w:rPr>
      </w:pPr>
      <w:r w:rsidRPr="00621878">
        <w:rPr>
          <w:b/>
          <w:color w:val="000000" w:themeColor="text1"/>
        </w:rPr>
        <w:t>Present:</w:t>
      </w:r>
      <w:r w:rsidRPr="00621878">
        <w:rPr>
          <w:color w:val="000000" w:themeColor="text1"/>
        </w:rPr>
        <w:t xml:space="preserve"> Sara </w:t>
      </w:r>
      <w:proofErr w:type="spellStart"/>
      <w:r w:rsidRPr="00621878">
        <w:rPr>
          <w:color w:val="000000" w:themeColor="text1"/>
        </w:rPr>
        <w:t>Schwatken</w:t>
      </w:r>
      <w:proofErr w:type="spellEnd"/>
      <w:r w:rsidRPr="00621878">
        <w:rPr>
          <w:color w:val="000000" w:themeColor="text1"/>
        </w:rPr>
        <w:t>, Melissa Arnold, Kathryn Wierda, Julia Freeman, Suzanne Hull, Tanya Hargrave-Klein, Eva Schoen</w:t>
      </w:r>
      <w:r w:rsidR="00EC5A5F" w:rsidRPr="00621878">
        <w:rPr>
          <w:color w:val="000000" w:themeColor="text1"/>
        </w:rPr>
        <w:t>, Franc</w:t>
      </w:r>
      <w:r w:rsidR="00621878" w:rsidRPr="00621878">
        <w:rPr>
          <w:color w:val="000000" w:themeColor="text1"/>
        </w:rPr>
        <w:t>esca</w:t>
      </w:r>
      <w:r w:rsidR="00EC5A5F" w:rsidRPr="00621878">
        <w:rPr>
          <w:color w:val="000000" w:themeColor="text1"/>
        </w:rPr>
        <w:t xml:space="preserve"> Johnson, Kristy </w:t>
      </w:r>
      <w:proofErr w:type="spellStart"/>
      <w:r w:rsidR="00EC5A5F" w:rsidRPr="00621878">
        <w:rPr>
          <w:color w:val="000000" w:themeColor="text1"/>
        </w:rPr>
        <w:t>Reiken</w:t>
      </w:r>
      <w:proofErr w:type="spellEnd"/>
      <w:r w:rsidR="00EC5A5F" w:rsidRPr="00621878">
        <w:rPr>
          <w:color w:val="000000" w:themeColor="text1"/>
        </w:rPr>
        <w:t>, Amy Crane</w:t>
      </w:r>
    </w:p>
    <w:p w14:paraId="748F8BFE" w14:textId="77777777" w:rsidR="00396848" w:rsidRPr="00396848" w:rsidRDefault="00396848" w:rsidP="00396848">
      <w:pPr>
        <w:rPr>
          <w:color w:val="FF0000"/>
        </w:rPr>
      </w:pPr>
    </w:p>
    <w:p w14:paraId="41FA7793" w14:textId="77777777" w:rsidR="00396848" w:rsidRPr="00EC5A5F" w:rsidRDefault="00396848" w:rsidP="00396848">
      <w:pPr>
        <w:tabs>
          <w:tab w:val="left" w:pos="1440"/>
          <w:tab w:val="left" w:pos="1890"/>
        </w:tabs>
        <w:ind w:left="-360"/>
        <w:rPr>
          <w:color w:val="000000" w:themeColor="text1"/>
        </w:rPr>
      </w:pPr>
      <w:r w:rsidRPr="00EC5A5F">
        <w:rPr>
          <w:color w:val="000000" w:themeColor="text1"/>
        </w:rPr>
        <w:t xml:space="preserve">Action Items:               </w:t>
      </w:r>
      <w:r w:rsidRPr="00EC5A5F">
        <w:rPr>
          <w:b/>
          <w:color w:val="000000" w:themeColor="text1"/>
        </w:rPr>
        <w:t xml:space="preserve">Call to Order (Sara </w:t>
      </w:r>
      <w:proofErr w:type="spellStart"/>
      <w:r w:rsidRPr="00EC5A5F">
        <w:rPr>
          <w:b/>
          <w:color w:val="000000" w:themeColor="text1"/>
        </w:rPr>
        <w:t>Schwatken</w:t>
      </w:r>
      <w:proofErr w:type="spellEnd"/>
      <w:r w:rsidRPr="00EC5A5F">
        <w:rPr>
          <w:b/>
          <w:color w:val="000000" w:themeColor="text1"/>
        </w:rPr>
        <w:t>)</w:t>
      </w:r>
    </w:p>
    <w:p w14:paraId="40CA163F" w14:textId="0652ADA8" w:rsidR="00396848" w:rsidRPr="00EC5A5F" w:rsidRDefault="00396848" w:rsidP="00396848">
      <w:pPr>
        <w:pStyle w:val="ListParagraph"/>
        <w:numPr>
          <w:ilvl w:val="2"/>
          <w:numId w:val="1"/>
        </w:numPr>
        <w:ind w:left="2250"/>
        <w:rPr>
          <w:color w:val="000000" w:themeColor="text1"/>
        </w:rPr>
      </w:pPr>
      <w:r w:rsidRPr="00EC5A5F">
        <w:rPr>
          <w:color w:val="000000" w:themeColor="text1"/>
        </w:rPr>
        <w:t xml:space="preserve">Meeting was called to order at </w:t>
      </w:r>
      <w:r w:rsidR="00EC5A5F" w:rsidRPr="00EC5A5F">
        <w:rPr>
          <w:color w:val="000000" w:themeColor="text1"/>
        </w:rPr>
        <w:t>6:18 a</w:t>
      </w:r>
      <w:r w:rsidRPr="00EC5A5F">
        <w:rPr>
          <w:color w:val="000000" w:themeColor="text1"/>
        </w:rPr>
        <w:t>m</w:t>
      </w:r>
    </w:p>
    <w:p w14:paraId="23C4528B" w14:textId="77777777" w:rsidR="00396848" w:rsidRPr="00EC5A5F" w:rsidRDefault="00396848" w:rsidP="00396848">
      <w:pPr>
        <w:pStyle w:val="ListParagraph"/>
        <w:numPr>
          <w:ilvl w:val="2"/>
          <w:numId w:val="1"/>
        </w:numPr>
        <w:ind w:left="2250"/>
        <w:rPr>
          <w:color w:val="000000" w:themeColor="text1"/>
        </w:rPr>
      </w:pPr>
      <w:r w:rsidRPr="00EC5A5F">
        <w:rPr>
          <w:color w:val="000000" w:themeColor="text1"/>
        </w:rPr>
        <w:t>Quorum established</w:t>
      </w:r>
    </w:p>
    <w:p w14:paraId="3D9F684D" w14:textId="56B4DE61" w:rsidR="00396848" w:rsidRDefault="00396848" w:rsidP="00396848">
      <w:pPr>
        <w:pStyle w:val="ListParagraph"/>
        <w:numPr>
          <w:ilvl w:val="2"/>
          <w:numId w:val="1"/>
        </w:numPr>
        <w:ind w:left="2250"/>
        <w:rPr>
          <w:color w:val="000000" w:themeColor="text1"/>
        </w:rPr>
      </w:pPr>
      <w:r w:rsidRPr="00EC5A5F">
        <w:rPr>
          <w:color w:val="000000" w:themeColor="text1"/>
        </w:rPr>
        <w:t>Motion to Approve Consent Agenda (i.e., Agenda, Minutes from September meeting, Treasurer’s report, written reports received) was made by Juli</w:t>
      </w:r>
      <w:r w:rsidR="009717F4">
        <w:rPr>
          <w:color w:val="000000" w:themeColor="text1"/>
        </w:rPr>
        <w:t>a</w:t>
      </w:r>
      <w:r w:rsidRPr="00EC5A5F">
        <w:rPr>
          <w:color w:val="000000" w:themeColor="text1"/>
        </w:rPr>
        <w:t xml:space="preserve"> Freeman; seconded by </w:t>
      </w:r>
      <w:r w:rsidR="00EC5A5F" w:rsidRPr="00EC5A5F">
        <w:rPr>
          <w:color w:val="000000" w:themeColor="text1"/>
        </w:rPr>
        <w:t>Melissa Arnold</w:t>
      </w:r>
      <w:r w:rsidRPr="00EC5A5F">
        <w:rPr>
          <w:color w:val="000000" w:themeColor="text1"/>
        </w:rPr>
        <w:t>. Motion Approved unanimously by Board.</w:t>
      </w:r>
    </w:p>
    <w:p w14:paraId="638B8472" w14:textId="03BE896E" w:rsidR="00EC5A5F" w:rsidRDefault="00EC5A5F" w:rsidP="00396848">
      <w:pPr>
        <w:pStyle w:val="ListParagraph"/>
        <w:numPr>
          <w:ilvl w:val="2"/>
          <w:numId w:val="1"/>
        </w:numPr>
        <w:ind w:left="2250"/>
        <w:rPr>
          <w:color w:val="000000" w:themeColor="text1"/>
        </w:rPr>
      </w:pPr>
      <w:r>
        <w:rPr>
          <w:color w:val="000000" w:themeColor="text1"/>
        </w:rPr>
        <w:t>Motion to approve two applications for professional membership (both hold active licenses in the state of Iowa) was made by Julia Freeman; seconded by Tanya Hargrave-Klein. Motion Approved unanimously by Board.</w:t>
      </w:r>
    </w:p>
    <w:p w14:paraId="3FAAE886" w14:textId="644CDA3E" w:rsidR="00EC5A5F" w:rsidRDefault="00EC5A5F" w:rsidP="00396848">
      <w:pPr>
        <w:pStyle w:val="ListParagraph"/>
        <w:numPr>
          <w:ilvl w:val="2"/>
          <w:numId w:val="1"/>
        </w:numPr>
        <w:ind w:left="2250"/>
        <w:rPr>
          <w:color w:val="000000" w:themeColor="text1"/>
        </w:rPr>
      </w:pPr>
      <w:r>
        <w:rPr>
          <w:color w:val="000000" w:themeColor="text1"/>
        </w:rPr>
        <w:t xml:space="preserve">Motion to approve content created for </w:t>
      </w:r>
      <w:proofErr w:type="spellStart"/>
      <w:r>
        <w:rPr>
          <w:color w:val="000000" w:themeColor="text1"/>
        </w:rPr>
        <w:t>TextED</w:t>
      </w:r>
      <w:proofErr w:type="spellEnd"/>
      <w:r>
        <w:rPr>
          <w:color w:val="000000" w:themeColor="text1"/>
        </w:rPr>
        <w:t xml:space="preserve"> app created prior to October 24, 2022 was made by Kathryn Wierda; seconded by Amy Crane.</w:t>
      </w:r>
    </w:p>
    <w:p w14:paraId="735D5A8E" w14:textId="2D49536D" w:rsidR="00EC5A5F" w:rsidRDefault="00EC5A5F" w:rsidP="00EC5A5F">
      <w:pPr>
        <w:pStyle w:val="ListParagraph"/>
        <w:numPr>
          <w:ilvl w:val="3"/>
          <w:numId w:val="1"/>
        </w:numPr>
        <w:rPr>
          <w:color w:val="000000" w:themeColor="text1"/>
        </w:rPr>
      </w:pPr>
      <w:r>
        <w:rPr>
          <w:color w:val="000000" w:themeColor="text1"/>
        </w:rPr>
        <w:t xml:space="preserve">Discussion – Content is comprehensive, looks </w:t>
      </w:r>
      <w:r w:rsidR="00AA3171">
        <w:rPr>
          <w:color w:val="000000" w:themeColor="text1"/>
        </w:rPr>
        <w:t>great;</w:t>
      </w:r>
      <w:r>
        <w:rPr>
          <w:color w:val="000000" w:themeColor="text1"/>
        </w:rPr>
        <w:t xml:space="preserve"> potential concerns regarding color scheme (Tanya Hargrave-Klein) and being ADA </w:t>
      </w:r>
      <w:r w:rsidR="00AA3171">
        <w:rPr>
          <w:color w:val="000000" w:themeColor="text1"/>
        </w:rPr>
        <w:t>compliant</w:t>
      </w:r>
      <w:r>
        <w:rPr>
          <w:color w:val="000000" w:themeColor="text1"/>
        </w:rPr>
        <w:t xml:space="preserve"> – have evaluated for readability? </w:t>
      </w:r>
      <w:r w:rsidR="00AA3171">
        <w:rPr>
          <w:color w:val="000000" w:themeColor="text1"/>
        </w:rPr>
        <w:t>Contrast? Font color? Francesca to ask colleague to look over regarding accessibility and what we might be able to do better – We are doing the best we can with the resources we have.</w:t>
      </w:r>
    </w:p>
    <w:p w14:paraId="4A368137" w14:textId="71124C3E" w:rsidR="00AA3171" w:rsidRDefault="00AA3171" w:rsidP="00AA3171">
      <w:pPr>
        <w:pStyle w:val="ListParagraph"/>
        <w:numPr>
          <w:ilvl w:val="4"/>
          <w:numId w:val="1"/>
        </w:numPr>
        <w:rPr>
          <w:color w:val="000000" w:themeColor="text1"/>
        </w:rPr>
      </w:pPr>
      <w:r>
        <w:rPr>
          <w:color w:val="000000" w:themeColor="text1"/>
        </w:rPr>
        <w:t>Discussed compensation options for Francesca’s colleague to provide feedback regarding app.</w:t>
      </w:r>
    </w:p>
    <w:p w14:paraId="624462F8" w14:textId="227AF5FE" w:rsidR="00EC5A5F" w:rsidRDefault="00EC5A5F" w:rsidP="00AA3171">
      <w:pPr>
        <w:pStyle w:val="ListParagraph"/>
        <w:numPr>
          <w:ilvl w:val="3"/>
          <w:numId w:val="1"/>
        </w:numPr>
        <w:rPr>
          <w:color w:val="000000" w:themeColor="text1"/>
        </w:rPr>
      </w:pPr>
      <w:r>
        <w:rPr>
          <w:color w:val="000000" w:themeColor="text1"/>
        </w:rPr>
        <w:t>Motio</w:t>
      </w:r>
      <w:r w:rsidR="00AA3171">
        <w:rPr>
          <w:color w:val="000000" w:themeColor="text1"/>
        </w:rPr>
        <w:t>n (specifically regarding content) Approved</w:t>
      </w:r>
      <w:r>
        <w:rPr>
          <w:color w:val="000000" w:themeColor="text1"/>
        </w:rPr>
        <w:t xml:space="preserve"> unanimously by Board</w:t>
      </w:r>
      <w:r w:rsidR="00AA3171">
        <w:rPr>
          <w:color w:val="000000" w:themeColor="text1"/>
        </w:rPr>
        <w:t>.</w:t>
      </w:r>
    </w:p>
    <w:p w14:paraId="623BDC6D" w14:textId="7EAED5B5" w:rsidR="00AA3171" w:rsidRDefault="00AA3171" w:rsidP="00AA3171">
      <w:pPr>
        <w:pStyle w:val="ListParagraph"/>
        <w:numPr>
          <w:ilvl w:val="2"/>
          <w:numId w:val="1"/>
        </w:numPr>
        <w:rPr>
          <w:color w:val="000000" w:themeColor="text1"/>
        </w:rPr>
      </w:pPr>
      <w:r>
        <w:rPr>
          <w:color w:val="000000" w:themeColor="text1"/>
        </w:rPr>
        <w:t>Motion to approve budget for Not A Walk event and $400 cost to utilize West 48 for 3 hours (Amy Studer to lead yoga) on Saturday, February 25</w:t>
      </w:r>
      <w:r w:rsidRPr="00AA3171">
        <w:rPr>
          <w:color w:val="000000" w:themeColor="text1"/>
          <w:vertAlign w:val="superscript"/>
        </w:rPr>
        <w:t>th</w:t>
      </w:r>
      <w:r>
        <w:rPr>
          <w:color w:val="000000" w:themeColor="text1"/>
        </w:rPr>
        <w:t xml:space="preserve"> made by Juli</w:t>
      </w:r>
      <w:r w:rsidR="009717F4">
        <w:rPr>
          <w:color w:val="000000" w:themeColor="text1"/>
        </w:rPr>
        <w:t>a</w:t>
      </w:r>
      <w:r>
        <w:rPr>
          <w:color w:val="000000" w:themeColor="text1"/>
        </w:rPr>
        <w:t xml:space="preserve"> Freeman; seconded by Kristy </w:t>
      </w:r>
      <w:proofErr w:type="spellStart"/>
      <w:r>
        <w:rPr>
          <w:color w:val="000000" w:themeColor="text1"/>
        </w:rPr>
        <w:t>R</w:t>
      </w:r>
      <w:r w:rsidR="00621878">
        <w:rPr>
          <w:color w:val="000000" w:themeColor="text1"/>
        </w:rPr>
        <w:t>e</w:t>
      </w:r>
      <w:r>
        <w:rPr>
          <w:color w:val="000000" w:themeColor="text1"/>
        </w:rPr>
        <w:t>iken</w:t>
      </w:r>
      <w:proofErr w:type="spellEnd"/>
      <w:r>
        <w:rPr>
          <w:color w:val="000000" w:themeColor="text1"/>
        </w:rPr>
        <w:t xml:space="preserve">. Motion Approved unanimously by Board. </w:t>
      </w:r>
    </w:p>
    <w:p w14:paraId="14DE9F0B" w14:textId="3F447B41" w:rsidR="00AA3171" w:rsidRDefault="00AA3171" w:rsidP="00AA3171">
      <w:pPr>
        <w:pStyle w:val="ListParagraph"/>
        <w:numPr>
          <w:ilvl w:val="2"/>
          <w:numId w:val="1"/>
        </w:numPr>
        <w:rPr>
          <w:color w:val="000000" w:themeColor="text1"/>
        </w:rPr>
      </w:pPr>
      <w:r>
        <w:rPr>
          <w:color w:val="000000" w:themeColor="text1"/>
        </w:rPr>
        <w:t xml:space="preserve">Motion </w:t>
      </w:r>
      <w:r w:rsidR="00B12AAE">
        <w:rPr>
          <w:color w:val="000000" w:themeColor="text1"/>
        </w:rPr>
        <w:t xml:space="preserve">to approve Kimmie Bollinger’s leave of absence from Board made by Melissa Arnold; seconded by Eva Schoen. </w:t>
      </w:r>
    </w:p>
    <w:p w14:paraId="5CE508E4" w14:textId="4DDD7B7A" w:rsidR="00B12AAE" w:rsidRDefault="00B12AAE" w:rsidP="00B12AAE">
      <w:pPr>
        <w:pStyle w:val="ListParagraph"/>
        <w:numPr>
          <w:ilvl w:val="3"/>
          <w:numId w:val="1"/>
        </w:numPr>
        <w:rPr>
          <w:color w:val="000000" w:themeColor="text1"/>
        </w:rPr>
      </w:pPr>
      <w:r>
        <w:rPr>
          <w:color w:val="000000" w:themeColor="text1"/>
        </w:rPr>
        <w:t>Email Sara if you are interested in Member-At-Large position – Julia expressed interest. Sara to follow-up with and update Kimmie.</w:t>
      </w:r>
    </w:p>
    <w:p w14:paraId="44D6C698" w14:textId="7E8D95CC" w:rsidR="00B12AAE" w:rsidRPr="00EC5A5F" w:rsidRDefault="00B12AAE" w:rsidP="00B12AAE">
      <w:pPr>
        <w:pStyle w:val="ListParagraph"/>
        <w:numPr>
          <w:ilvl w:val="3"/>
          <w:numId w:val="1"/>
        </w:numPr>
        <w:rPr>
          <w:color w:val="000000" w:themeColor="text1"/>
        </w:rPr>
      </w:pPr>
      <w:r>
        <w:rPr>
          <w:color w:val="000000" w:themeColor="text1"/>
        </w:rPr>
        <w:t>Motion Approved unanimously by Board.</w:t>
      </w:r>
    </w:p>
    <w:p w14:paraId="27712897" w14:textId="77777777" w:rsidR="00396848" w:rsidRPr="00396848" w:rsidRDefault="00396848" w:rsidP="00396848">
      <w:pPr>
        <w:tabs>
          <w:tab w:val="left" w:pos="1800"/>
        </w:tabs>
        <w:ind w:left="-450" w:firstLine="100"/>
        <w:rPr>
          <w:b/>
          <w:color w:val="FF0000"/>
        </w:rPr>
      </w:pPr>
    </w:p>
    <w:p w14:paraId="3B2F01CC" w14:textId="77777777" w:rsidR="00396848" w:rsidRPr="00B12AAE" w:rsidRDefault="00396848" w:rsidP="00396848">
      <w:pPr>
        <w:tabs>
          <w:tab w:val="left" w:pos="1800"/>
        </w:tabs>
        <w:ind w:left="-450"/>
        <w:rPr>
          <w:color w:val="000000" w:themeColor="text1"/>
        </w:rPr>
      </w:pPr>
      <w:r w:rsidRPr="00396848">
        <w:rPr>
          <w:b/>
          <w:color w:val="FF0000"/>
        </w:rPr>
        <w:lastRenderedPageBreak/>
        <w:t xml:space="preserve">  </w:t>
      </w:r>
      <w:r w:rsidRPr="00B12AAE">
        <w:rPr>
          <w:color w:val="000000" w:themeColor="text1"/>
        </w:rPr>
        <w:t xml:space="preserve">Verbal Reports:           </w:t>
      </w:r>
      <w:r w:rsidRPr="00B12AAE">
        <w:rPr>
          <w:b/>
          <w:color w:val="000000" w:themeColor="text1"/>
        </w:rPr>
        <w:t>Officer Reports</w:t>
      </w:r>
    </w:p>
    <w:p w14:paraId="1564B9E4" w14:textId="77777777" w:rsidR="00396848" w:rsidRPr="00B12AAE" w:rsidRDefault="00396848" w:rsidP="00396848">
      <w:pPr>
        <w:tabs>
          <w:tab w:val="left" w:pos="1620"/>
          <w:tab w:val="left" w:pos="1890"/>
        </w:tabs>
        <w:rPr>
          <w:b/>
          <w:color w:val="000000" w:themeColor="text1"/>
        </w:rPr>
      </w:pPr>
      <w:r w:rsidRPr="00B12AAE">
        <w:rPr>
          <w:b/>
          <w:color w:val="000000" w:themeColor="text1"/>
        </w:rPr>
        <w:t xml:space="preserve">                                 President (Sara </w:t>
      </w:r>
      <w:proofErr w:type="spellStart"/>
      <w:r w:rsidRPr="00B12AAE">
        <w:rPr>
          <w:b/>
          <w:color w:val="000000" w:themeColor="text1"/>
        </w:rPr>
        <w:t>Schwatken</w:t>
      </w:r>
      <w:proofErr w:type="spellEnd"/>
      <w:r w:rsidRPr="00B12AAE">
        <w:rPr>
          <w:b/>
          <w:color w:val="000000" w:themeColor="text1"/>
        </w:rPr>
        <w:t>)</w:t>
      </w:r>
    </w:p>
    <w:p w14:paraId="543C1DF1" w14:textId="21967CDE" w:rsidR="00396848" w:rsidRDefault="00396848" w:rsidP="00396848">
      <w:pPr>
        <w:pStyle w:val="ListParagraph"/>
        <w:numPr>
          <w:ilvl w:val="0"/>
          <w:numId w:val="3"/>
        </w:numPr>
        <w:ind w:left="2250"/>
        <w:rPr>
          <w:color w:val="000000" w:themeColor="text1"/>
        </w:rPr>
      </w:pPr>
      <w:r w:rsidRPr="00B12AAE">
        <w:rPr>
          <w:color w:val="000000" w:themeColor="text1"/>
        </w:rPr>
        <w:t>Nothing additional – see report in Dropbox</w:t>
      </w:r>
    </w:p>
    <w:p w14:paraId="25410CD1" w14:textId="58B3FA27" w:rsidR="00346F43" w:rsidRDefault="00346F43" w:rsidP="00346F43">
      <w:pPr>
        <w:rPr>
          <w:b/>
          <w:color w:val="000000" w:themeColor="text1"/>
        </w:rPr>
      </w:pPr>
      <w:r>
        <w:rPr>
          <w:b/>
          <w:color w:val="000000" w:themeColor="text1"/>
        </w:rPr>
        <w:t xml:space="preserve">                                 </w:t>
      </w:r>
      <w:r w:rsidRPr="00346F43">
        <w:rPr>
          <w:b/>
          <w:color w:val="000000" w:themeColor="text1"/>
        </w:rPr>
        <w:t xml:space="preserve">Past President. (Kristy </w:t>
      </w:r>
      <w:proofErr w:type="spellStart"/>
      <w:r w:rsidRPr="00346F43">
        <w:rPr>
          <w:b/>
          <w:color w:val="000000" w:themeColor="text1"/>
        </w:rPr>
        <w:t>Reiken</w:t>
      </w:r>
      <w:proofErr w:type="spellEnd"/>
      <w:r w:rsidRPr="00346F43">
        <w:rPr>
          <w:b/>
          <w:color w:val="000000" w:themeColor="text1"/>
        </w:rPr>
        <w:t>)</w:t>
      </w:r>
    </w:p>
    <w:p w14:paraId="0B908A28" w14:textId="6A19EB16" w:rsidR="00346F43" w:rsidRPr="006C0D8F" w:rsidRDefault="006C0D8F" w:rsidP="006C0D8F">
      <w:pPr>
        <w:pStyle w:val="ListParagraph"/>
        <w:numPr>
          <w:ilvl w:val="0"/>
          <w:numId w:val="12"/>
        </w:numPr>
        <w:ind w:left="2250"/>
        <w:rPr>
          <w:color w:val="000000" w:themeColor="text1"/>
        </w:rPr>
      </w:pPr>
      <w:r w:rsidRPr="006C0D8F">
        <w:rPr>
          <w:color w:val="000000" w:themeColor="text1"/>
        </w:rPr>
        <w:t>See recent email – Opportunity in Grisw</w:t>
      </w:r>
      <w:r>
        <w:rPr>
          <w:color w:val="000000" w:themeColor="text1"/>
        </w:rPr>
        <w:t>o</w:t>
      </w:r>
      <w:r w:rsidRPr="006C0D8F">
        <w:rPr>
          <w:color w:val="000000" w:themeColor="text1"/>
        </w:rPr>
        <w:t>ld, Iowa; email Kristy, if interested</w:t>
      </w:r>
    </w:p>
    <w:p w14:paraId="215596A5" w14:textId="77777777" w:rsidR="00396848" w:rsidRPr="00B12AAE" w:rsidRDefault="00396848" w:rsidP="00396848">
      <w:pPr>
        <w:rPr>
          <w:b/>
          <w:color w:val="000000" w:themeColor="text1"/>
        </w:rPr>
      </w:pPr>
      <w:r w:rsidRPr="00B12AAE">
        <w:rPr>
          <w:b/>
          <w:color w:val="000000" w:themeColor="text1"/>
        </w:rPr>
        <w:t xml:space="preserve">                                 President Elect (Melissa Arnold)</w:t>
      </w:r>
    </w:p>
    <w:p w14:paraId="6B810796" w14:textId="48B44DE1" w:rsidR="00396848" w:rsidRPr="00B12AAE" w:rsidRDefault="00396848" w:rsidP="00396848">
      <w:pPr>
        <w:pStyle w:val="ListParagraph"/>
        <w:numPr>
          <w:ilvl w:val="0"/>
          <w:numId w:val="3"/>
        </w:numPr>
        <w:ind w:left="2250"/>
        <w:rPr>
          <w:b/>
          <w:color w:val="000000" w:themeColor="text1"/>
        </w:rPr>
      </w:pPr>
      <w:r w:rsidRPr="00B12AAE">
        <w:rPr>
          <w:color w:val="000000" w:themeColor="text1"/>
        </w:rPr>
        <w:t xml:space="preserve">Nothing additional </w:t>
      </w:r>
      <w:r w:rsidR="00B12AAE" w:rsidRPr="00B12AAE">
        <w:rPr>
          <w:color w:val="000000" w:themeColor="text1"/>
        </w:rPr>
        <w:t>- see report in Dropbox</w:t>
      </w:r>
    </w:p>
    <w:p w14:paraId="500D08EA" w14:textId="77777777" w:rsidR="00396848" w:rsidRPr="00B12AAE" w:rsidRDefault="00396848" w:rsidP="00396848">
      <w:pPr>
        <w:pStyle w:val="ListParagraph"/>
        <w:ind w:left="1800"/>
        <w:rPr>
          <w:b/>
          <w:color w:val="000000" w:themeColor="text1"/>
        </w:rPr>
      </w:pPr>
      <w:r w:rsidRPr="00B12AAE">
        <w:rPr>
          <w:b/>
          <w:color w:val="000000" w:themeColor="text1"/>
        </w:rPr>
        <w:t>Secretary (Kathryn Wierda)</w:t>
      </w:r>
    </w:p>
    <w:p w14:paraId="4600F598" w14:textId="77777777" w:rsidR="00B12AAE" w:rsidRPr="00B12AAE" w:rsidRDefault="00396848" w:rsidP="00396848">
      <w:pPr>
        <w:pStyle w:val="ListParagraph"/>
        <w:numPr>
          <w:ilvl w:val="0"/>
          <w:numId w:val="3"/>
        </w:numPr>
        <w:ind w:left="2250"/>
        <w:rPr>
          <w:color w:val="000000" w:themeColor="text1"/>
        </w:rPr>
      </w:pPr>
      <w:r w:rsidRPr="00B12AAE">
        <w:rPr>
          <w:color w:val="000000" w:themeColor="text1"/>
        </w:rPr>
        <w:t xml:space="preserve">Nothing additional  </w:t>
      </w:r>
      <w:r w:rsidRPr="00B12AAE">
        <w:rPr>
          <w:color w:val="000000" w:themeColor="text1"/>
        </w:rPr>
        <w:tab/>
      </w:r>
    </w:p>
    <w:p w14:paraId="7AA8598B" w14:textId="77777777" w:rsidR="00B12AAE" w:rsidRPr="00B12AAE" w:rsidRDefault="00B12AAE" w:rsidP="00B12AAE">
      <w:pPr>
        <w:rPr>
          <w:b/>
          <w:color w:val="000000" w:themeColor="text1"/>
        </w:rPr>
      </w:pPr>
      <w:r w:rsidRPr="00B12AAE">
        <w:rPr>
          <w:color w:val="000000" w:themeColor="text1"/>
        </w:rPr>
        <w:t xml:space="preserve">                                 </w:t>
      </w:r>
      <w:r w:rsidRPr="00B12AAE">
        <w:rPr>
          <w:b/>
          <w:color w:val="000000" w:themeColor="text1"/>
        </w:rPr>
        <w:t>Treasurer (Amy Crane)</w:t>
      </w:r>
      <w:r w:rsidR="00396848" w:rsidRPr="00B12AAE">
        <w:rPr>
          <w:b/>
          <w:color w:val="000000" w:themeColor="text1"/>
        </w:rPr>
        <w:tab/>
      </w:r>
    </w:p>
    <w:p w14:paraId="017A91B8" w14:textId="77777777" w:rsidR="00B12AAE" w:rsidRPr="00B12AAE" w:rsidRDefault="00B12AAE" w:rsidP="00B12AAE">
      <w:pPr>
        <w:pStyle w:val="ListParagraph"/>
        <w:numPr>
          <w:ilvl w:val="0"/>
          <w:numId w:val="10"/>
        </w:numPr>
        <w:ind w:hanging="270"/>
        <w:rPr>
          <w:color w:val="000000" w:themeColor="text1"/>
        </w:rPr>
      </w:pPr>
      <w:r w:rsidRPr="00B12AAE">
        <w:rPr>
          <w:color w:val="000000" w:themeColor="text1"/>
        </w:rPr>
        <w:t>Nothing additional – see report in Dropbox</w:t>
      </w:r>
      <w:r w:rsidR="00396848" w:rsidRPr="00B12AAE">
        <w:rPr>
          <w:color w:val="000000" w:themeColor="text1"/>
        </w:rPr>
        <w:tab/>
      </w:r>
    </w:p>
    <w:p w14:paraId="5634FF3B" w14:textId="0B27BA54" w:rsidR="00B12AAE" w:rsidRPr="000123A8" w:rsidRDefault="00B12AAE" w:rsidP="00B12AAE">
      <w:pPr>
        <w:pStyle w:val="ListParagraph"/>
        <w:numPr>
          <w:ilvl w:val="3"/>
          <w:numId w:val="3"/>
        </w:numPr>
        <w:ind w:left="2160" w:hanging="270"/>
        <w:rPr>
          <w:color w:val="000000" w:themeColor="text1"/>
        </w:rPr>
      </w:pPr>
      <w:r w:rsidRPr="000123A8">
        <w:rPr>
          <w:color w:val="000000" w:themeColor="text1"/>
        </w:rPr>
        <w:t>Last month’s bank balance was $6</w:t>
      </w:r>
      <w:r w:rsidR="000123A8" w:rsidRPr="000123A8">
        <w:rPr>
          <w:color w:val="000000" w:themeColor="text1"/>
        </w:rPr>
        <w:t>4,774.99</w:t>
      </w:r>
      <w:r w:rsidRPr="000123A8">
        <w:rPr>
          <w:color w:val="000000" w:themeColor="text1"/>
        </w:rPr>
        <w:t>. The current bank balance is $6</w:t>
      </w:r>
      <w:r w:rsidR="000123A8" w:rsidRPr="000123A8">
        <w:rPr>
          <w:color w:val="000000" w:themeColor="text1"/>
        </w:rPr>
        <w:t>8,639.06</w:t>
      </w:r>
    </w:p>
    <w:p w14:paraId="4A306DE6" w14:textId="0E0046B9" w:rsidR="00B12AAE" w:rsidRPr="000123A8" w:rsidRDefault="00B12AAE" w:rsidP="00B12AAE">
      <w:pPr>
        <w:pStyle w:val="ListParagraph"/>
        <w:numPr>
          <w:ilvl w:val="3"/>
          <w:numId w:val="11"/>
        </w:numPr>
        <w:ind w:left="2790" w:hanging="270"/>
        <w:rPr>
          <w:color w:val="000000" w:themeColor="text1"/>
        </w:rPr>
      </w:pPr>
      <w:r w:rsidRPr="000123A8">
        <w:rPr>
          <w:color w:val="000000" w:themeColor="text1"/>
        </w:rPr>
        <w:t xml:space="preserve">   </w:t>
      </w:r>
      <w:r w:rsidR="000123A8" w:rsidRPr="000123A8">
        <w:rPr>
          <w:color w:val="000000" w:themeColor="text1"/>
        </w:rPr>
        <w:t>October</w:t>
      </w:r>
      <w:r w:rsidRPr="000123A8">
        <w:rPr>
          <w:color w:val="000000" w:themeColor="text1"/>
        </w:rPr>
        <w:t xml:space="preserve"> 2022 Revenues = $</w:t>
      </w:r>
      <w:r w:rsidR="000123A8" w:rsidRPr="000123A8">
        <w:rPr>
          <w:color w:val="000000" w:themeColor="text1"/>
        </w:rPr>
        <w:t>5, 481.65</w:t>
      </w:r>
    </w:p>
    <w:p w14:paraId="1F1BE9ED" w14:textId="250B31F3" w:rsidR="00396848" w:rsidRPr="000123A8" w:rsidRDefault="000123A8" w:rsidP="00B12AAE">
      <w:pPr>
        <w:pStyle w:val="ListParagraph"/>
        <w:numPr>
          <w:ilvl w:val="3"/>
          <w:numId w:val="11"/>
        </w:numPr>
        <w:tabs>
          <w:tab w:val="left" w:pos="2250"/>
        </w:tabs>
        <w:ind w:left="2970" w:hanging="450"/>
        <w:rPr>
          <w:color w:val="000000" w:themeColor="text1"/>
        </w:rPr>
      </w:pPr>
      <w:r w:rsidRPr="000123A8">
        <w:rPr>
          <w:color w:val="000000" w:themeColor="text1"/>
        </w:rPr>
        <w:t>October</w:t>
      </w:r>
      <w:r w:rsidR="00B12AAE" w:rsidRPr="000123A8">
        <w:rPr>
          <w:color w:val="000000" w:themeColor="text1"/>
        </w:rPr>
        <w:t xml:space="preserve"> 2022 Expenses = $1,</w:t>
      </w:r>
      <w:r w:rsidRPr="000123A8">
        <w:rPr>
          <w:color w:val="000000" w:themeColor="text1"/>
        </w:rPr>
        <w:t>617.58</w:t>
      </w:r>
      <w:r w:rsidR="00396848" w:rsidRPr="000123A8">
        <w:rPr>
          <w:color w:val="000000" w:themeColor="text1"/>
        </w:rPr>
        <w:tab/>
        <w:t xml:space="preserve">                      </w:t>
      </w:r>
    </w:p>
    <w:p w14:paraId="0CE9F8AD" w14:textId="77777777" w:rsidR="00396848" w:rsidRPr="00B12AAE" w:rsidRDefault="00396848" w:rsidP="00396848">
      <w:pPr>
        <w:tabs>
          <w:tab w:val="left" w:pos="2250"/>
        </w:tabs>
        <w:ind w:left="1800"/>
        <w:rPr>
          <w:b/>
          <w:color w:val="000000" w:themeColor="text1"/>
        </w:rPr>
      </w:pPr>
      <w:r w:rsidRPr="00B12AAE">
        <w:rPr>
          <w:b/>
          <w:color w:val="000000" w:themeColor="text1"/>
        </w:rPr>
        <w:t>Executive Director (Suzanne Hull)</w:t>
      </w:r>
    </w:p>
    <w:p w14:paraId="06F5B495" w14:textId="77777777" w:rsidR="00396848" w:rsidRPr="00B12AAE" w:rsidRDefault="00396848" w:rsidP="00396848">
      <w:pPr>
        <w:pStyle w:val="ListParagraph"/>
        <w:numPr>
          <w:ilvl w:val="0"/>
          <w:numId w:val="4"/>
        </w:numPr>
        <w:tabs>
          <w:tab w:val="left" w:pos="2250"/>
        </w:tabs>
        <w:ind w:left="2250"/>
        <w:rPr>
          <w:color w:val="000000" w:themeColor="text1"/>
        </w:rPr>
      </w:pPr>
      <w:r w:rsidRPr="00B12AAE">
        <w:rPr>
          <w:color w:val="000000" w:themeColor="text1"/>
        </w:rPr>
        <w:t>Nothing additional – see report in Dropbox</w:t>
      </w:r>
    </w:p>
    <w:p w14:paraId="1B1D604B" w14:textId="77777777" w:rsidR="00396848" w:rsidRPr="008D7E85" w:rsidRDefault="00396848" w:rsidP="00396848">
      <w:pPr>
        <w:pStyle w:val="ListParagraph"/>
        <w:tabs>
          <w:tab w:val="left" w:pos="3060"/>
        </w:tabs>
        <w:ind w:left="2970"/>
        <w:rPr>
          <w:color w:val="000000" w:themeColor="text1"/>
        </w:rPr>
      </w:pPr>
    </w:p>
    <w:p w14:paraId="5103DE82" w14:textId="77777777" w:rsidR="00396848" w:rsidRPr="008D7E85" w:rsidRDefault="00396848" w:rsidP="008D7E85">
      <w:pPr>
        <w:pStyle w:val="ListParagraph"/>
        <w:tabs>
          <w:tab w:val="left" w:pos="1350"/>
          <w:tab w:val="left" w:pos="1710"/>
          <w:tab w:val="left" w:pos="1800"/>
        </w:tabs>
        <w:ind w:left="-360"/>
        <w:rPr>
          <w:color w:val="000000" w:themeColor="text1"/>
        </w:rPr>
      </w:pPr>
      <w:r w:rsidRPr="008D7E85">
        <w:rPr>
          <w:color w:val="000000" w:themeColor="text1"/>
        </w:rPr>
        <w:t>Verbal Reports:</w:t>
      </w:r>
      <w:r w:rsidRPr="008D7E85">
        <w:rPr>
          <w:b/>
          <w:color w:val="000000" w:themeColor="text1"/>
        </w:rPr>
        <w:t xml:space="preserve">           Committee Reports</w:t>
      </w:r>
    </w:p>
    <w:p w14:paraId="1C7C0316" w14:textId="4662831C" w:rsidR="00396848" w:rsidRPr="008D7E85" w:rsidRDefault="00396848" w:rsidP="00396848">
      <w:pPr>
        <w:tabs>
          <w:tab w:val="left" w:pos="180"/>
          <w:tab w:val="left" w:pos="360"/>
        </w:tabs>
        <w:ind w:left="-540"/>
        <w:rPr>
          <w:b/>
          <w:color w:val="000000" w:themeColor="text1"/>
        </w:rPr>
      </w:pPr>
      <w:r w:rsidRPr="008D7E85">
        <w:rPr>
          <w:b/>
          <w:color w:val="000000" w:themeColor="text1"/>
        </w:rPr>
        <w:t xml:space="preserve">                                          Events (Sara </w:t>
      </w:r>
      <w:proofErr w:type="spellStart"/>
      <w:r w:rsidRPr="008D7E85">
        <w:rPr>
          <w:b/>
          <w:color w:val="000000" w:themeColor="text1"/>
        </w:rPr>
        <w:t>Schwatken</w:t>
      </w:r>
      <w:proofErr w:type="spellEnd"/>
      <w:r w:rsidRPr="008D7E85">
        <w:rPr>
          <w:b/>
          <w:color w:val="000000" w:themeColor="text1"/>
        </w:rPr>
        <w:t>)</w:t>
      </w:r>
    </w:p>
    <w:p w14:paraId="5C8F1F02" w14:textId="5A8147D4" w:rsidR="00396848" w:rsidRPr="008D7E85" w:rsidRDefault="008D7E85" w:rsidP="00396848">
      <w:pPr>
        <w:pStyle w:val="ListParagraph"/>
        <w:numPr>
          <w:ilvl w:val="0"/>
          <w:numId w:val="2"/>
        </w:numPr>
        <w:ind w:left="2250"/>
        <w:rPr>
          <w:color w:val="000000" w:themeColor="text1"/>
        </w:rPr>
      </w:pPr>
      <w:r w:rsidRPr="008D7E85">
        <w:rPr>
          <w:color w:val="000000" w:themeColor="text1"/>
        </w:rPr>
        <w:t>We are well on our way for February event – have speakers lined up, Suzanne working on continuing education – working to target caregivers more for morning session and professionals targeted more for the afternoon session with a happy hour to follow.</w:t>
      </w:r>
    </w:p>
    <w:p w14:paraId="0BB41754" w14:textId="79226BEA" w:rsidR="00396848" w:rsidRPr="008D7E85" w:rsidRDefault="008D7E85" w:rsidP="008D7E85">
      <w:pPr>
        <w:tabs>
          <w:tab w:val="left" w:pos="1800"/>
          <w:tab w:val="left" w:pos="1890"/>
        </w:tabs>
        <w:rPr>
          <w:b/>
          <w:color w:val="000000" w:themeColor="text1"/>
        </w:rPr>
      </w:pPr>
      <w:r w:rsidRPr="008D7E85">
        <w:rPr>
          <w:color w:val="000000" w:themeColor="text1"/>
        </w:rPr>
        <w:t xml:space="preserve">                               </w:t>
      </w:r>
      <w:r w:rsidR="00396848" w:rsidRPr="008D7E85">
        <w:rPr>
          <w:b/>
          <w:color w:val="000000" w:themeColor="text1"/>
        </w:rPr>
        <w:t xml:space="preserve">Membership (Sara </w:t>
      </w:r>
      <w:proofErr w:type="spellStart"/>
      <w:r w:rsidR="00396848" w:rsidRPr="008D7E85">
        <w:rPr>
          <w:b/>
          <w:color w:val="000000" w:themeColor="text1"/>
        </w:rPr>
        <w:t>Schwatken</w:t>
      </w:r>
      <w:proofErr w:type="spellEnd"/>
      <w:r w:rsidR="00396848" w:rsidRPr="008D7E85">
        <w:rPr>
          <w:b/>
          <w:color w:val="000000" w:themeColor="text1"/>
        </w:rPr>
        <w:t>)</w:t>
      </w:r>
    </w:p>
    <w:p w14:paraId="16EF9BC8" w14:textId="14581F00" w:rsidR="00396848" w:rsidRPr="008D7E85" w:rsidRDefault="008D7E85" w:rsidP="00396848">
      <w:pPr>
        <w:pStyle w:val="ListParagraph"/>
        <w:numPr>
          <w:ilvl w:val="0"/>
          <w:numId w:val="6"/>
        </w:numPr>
        <w:ind w:left="2250"/>
        <w:rPr>
          <w:color w:val="000000" w:themeColor="text1"/>
        </w:rPr>
      </w:pPr>
      <w:r w:rsidRPr="008D7E85">
        <w:rPr>
          <w:color w:val="000000" w:themeColor="text1"/>
        </w:rPr>
        <w:t xml:space="preserve">One professional membership (i.e., </w:t>
      </w:r>
      <w:proofErr w:type="spellStart"/>
      <w:r w:rsidRPr="008D7E85">
        <w:rPr>
          <w:color w:val="000000" w:themeColor="text1"/>
        </w:rPr>
        <w:t>EDCare</w:t>
      </w:r>
      <w:proofErr w:type="spellEnd"/>
      <w:r w:rsidRPr="008D7E85">
        <w:rPr>
          <w:color w:val="000000" w:themeColor="text1"/>
        </w:rPr>
        <w:t xml:space="preserve">) has signed up for fall sponsorship and </w:t>
      </w:r>
      <w:r w:rsidR="00AB68C1">
        <w:rPr>
          <w:color w:val="000000" w:themeColor="text1"/>
        </w:rPr>
        <w:t xml:space="preserve">has purchased </w:t>
      </w:r>
      <w:r w:rsidRPr="008D7E85">
        <w:rPr>
          <w:color w:val="000000" w:themeColor="text1"/>
        </w:rPr>
        <w:t>2</w:t>
      </w:r>
      <w:r w:rsidRPr="008D7E85">
        <w:rPr>
          <w:color w:val="000000" w:themeColor="text1"/>
          <w:vertAlign w:val="superscript"/>
        </w:rPr>
        <w:t>nd</w:t>
      </w:r>
      <w:r w:rsidRPr="008D7E85">
        <w:rPr>
          <w:color w:val="000000" w:themeColor="text1"/>
        </w:rPr>
        <w:t xml:space="preserve"> highest membership level.</w:t>
      </w:r>
    </w:p>
    <w:p w14:paraId="0137FCDA" w14:textId="77777777" w:rsidR="00396848" w:rsidRPr="00683197" w:rsidRDefault="00396848" w:rsidP="00396848">
      <w:pPr>
        <w:tabs>
          <w:tab w:val="left" w:pos="1440"/>
        </w:tabs>
        <w:ind w:firstLine="1800"/>
        <w:rPr>
          <w:b/>
          <w:color w:val="000000" w:themeColor="text1"/>
        </w:rPr>
      </w:pPr>
      <w:r w:rsidRPr="00683197">
        <w:rPr>
          <w:b/>
          <w:color w:val="000000" w:themeColor="text1"/>
        </w:rPr>
        <w:t>Education (Melissa Arnold)</w:t>
      </w:r>
    </w:p>
    <w:p w14:paraId="6928B0DC" w14:textId="256FA9E7" w:rsidR="008D7E85" w:rsidRPr="00683197" w:rsidRDefault="008D7E85" w:rsidP="00396848">
      <w:pPr>
        <w:pStyle w:val="ListParagraph"/>
        <w:numPr>
          <w:ilvl w:val="0"/>
          <w:numId w:val="2"/>
        </w:numPr>
        <w:ind w:left="2250"/>
        <w:rPr>
          <w:color w:val="000000" w:themeColor="text1"/>
        </w:rPr>
      </w:pPr>
      <w:r w:rsidRPr="00683197">
        <w:rPr>
          <w:color w:val="000000" w:themeColor="text1"/>
        </w:rPr>
        <w:t>Committee met last Wednesday</w:t>
      </w:r>
      <w:r w:rsidR="00683197" w:rsidRPr="00683197">
        <w:rPr>
          <w:color w:val="000000" w:themeColor="text1"/>
        </w:rPr>
        <w:t xml:space="preserve"> (notes to come next month) and discussed draft of cont</w:t>
      </w:r>
      <w:r w:rsidR="00AB68C1">
        <w:rPr>
          <w:color w:val="000000" w:themeColor="text1"/>
        </w:rPr>
        <w:t>en</w:t>
      </w:r>
      <w:r w:rsidR="00683197" w:rsidRPr="00683197">
        <w:rPr>
          <w:color w:val="000000" w:themeColor="text1"/>
        </w:rPr>
        <w:t>t regarding online educational resources and potential revisions.</w:t>
      </w:r>
    </w:p>
    <w:p w14:paraId="1EDE0740" w14:textId="59F75B28" w:rsidR="00683197" w:rsidRPr="00683197" w:rsidRDefault="00683197" w:rsidP="00683197">
      <w:pPr>
        <w:pStyle w:val="ListParagraph"/>
        <w:numPr>
          <w:ilvl w:val="2"/>
          <w:numId w:val="2"/>
        </w:numPr>
        <w:rPr>
          <w:color w:val="000000" w:themeColor="text1"/>
        </w:rPr>
      </w:pPr>
      <w:r w:rsidRPr="00683197">
        <w:rPr>
          <w:color w:val="000000" w:themeColor="text1"/>
        </w:rPr>
        <w:t>Hope to get website up and running</w:t>
      </w:r>
    </w:p>
    <w:p w14:paraId="3874056D" w14:textId="50CE642A" w:rsidR="008D7E85" w:rsidRPr="00683197" w:rsidRDefault="00683197" w:rsidP="00683197">
      <w:pPr>
        <w:pStyle w:val="ListParagraph"/>
        <w:numPr>
          <w:ilvl w:val="0"/>
          <w:numId w:val="2"/>
        </w:numPr>
        <w:ind w:left="2250"/>
        <w:rPr>
          <w:color w:val="000000" w:themeColor="text1"/>
        </w:rPr>
      </w:pPr>
      <w:r w:rsidRPr="00683197">
        <w:rPr>
          <w:color w:val="000000" w:themeColor="text1"/>
        </w:rPr>
        <w:t xml:space="preserve">Grinnell looking to put ED task force together – could be potential opportunity for our February speaker. </w:t>
      </w:r>
      <w:r w:rsidRPr="00683197">
        <w:rPr>
          <w:color w:val="FF0000"/>
        </w:rPr>
        <w:t xml:space="preserve"> </w:t>
      </w:r>
    </w:p>
    <w:p w14:paraId="0219E6CF" w14:textId="77777777" w:rsidR="00396848" w:rsidRPr="00683197" w:rsidRDefault="00396848" w:rsidP="00396848">
      <w:pPr>
        <w:tabs>
          <w:tab w:val="left" w:pos="1800"/>
        </w:tabs>
        <w:rPr>
          <w:b/>
          <w:color w:val="000000" w:themeColor="text1"/>
        </w:rPr>
      </w:pPr>
      <w:r w:rsidRPr="00683197">
        <w:rPr>
          <w:b/>
          <w:color w:val="000000" w:themeColor="text1"/>
        </w:rPr>
        <w:t xml:space="preserve">                                 Support (Kathryn Wierda)</w:t>
      </w:r>
    </w:p>
    <w:p w14:paraId="5CA306C7" w14:textId="01356916" w:rsidR="00683197" w:rsidRPr="00683197" w:rsidRDefault="00683197" w:rsidP="00396848">
      <w:pPr>
        <w:pStyle w:val="ListParagraph"/>
        <w:numPr>
          <w:ilvl w:val="0"/>
          <w:numId w:val="2"/>
        </w:numPr>
        <w:tabs>
          <w:tab w:val="left" w:pos="2250"/>
        </w:tabs>
        <w:ind w:left="2250"/>
        <w:rPr>
          <w:color w:val="000000" w:themeColor="text1"/>
        </w:rPr>
      </w:pPr>
      <w:r w:rsidRPr="00683197">
        <w:rPr>
          <w:color w:val="000000" w:themeColor="text1"/>
        </w:rPr>
        <w:t>Provided details regarding succulent community event last night – 3 people attended, great location, good feedback (e.g., “It’s nice to not be alone”), and good energy around moving forward with more opportunities for connectio</w:t>
      </w:r>
      <w:r w:rsidR="00AB68C1">
        <w:rPr>
          <w:color w:val="000000" w:themeColor="text1"/>
        </w:rPr>
        <w:t>n.</w:t>
      </w:r>
    </w:p>
    <w:p w14:paraId="2DC5A506" w14:textId="565CC17D" w:rsidR="00683197" w:rsidRPr="00683197" w:rsidRDefault="00AB68C1" w:rsidP="00683197">
      <w:pPr>
        <w:pStyle w:val="ListParagraph"/>
        <w:numPr>
          <w:ilvl w:val="2"/>
          <w:numId w:val="2"/>
        </w:numPr>
        <w:tabs>
          <w:tab w:val="left" w:pos="2250"/>
        </w:tabs>
        <w:rPr>
          <w:color w:val="000000" w:themeColor="text1"/>
        </w:rPr>
      </w:pPr>
      <w:r>
        <w:rPr>
          <w:color w:val="000000" w:themeColor="text1"/>
        </w:rPr>
        <w:t>Consider</w:t>
      </w:r>
      <w:r w:rsidR="00683197" w:rsidRPr="00683197">
        <w:rPr>
          <w:color w:val="000000" w:themeColor="text1"/>
        </w:rPr>
        <w:t xml:space="preserve"> nominal fee in the future to solidify greater attendance</w:t>
      </w:r>
      <w:r>
        <w:rPr>
          <w:color w:val="000000" w:themeColor="text1"/>
        </w:rPr>
        <w:t>.</w:t>
      </w:r>
    </w:p>
    <w:p w14:paraId="36B836A4" w14:textId="4CB37BE6" w:rsidR="00396848" w:rsidRPr="00683197" w:rsidRDefault="00683197" w:rsidP="00683197">
      <w:pPr>
        <w:pStyle w:val="ListParagraph"/>
        <w:numPr>
          <w:ilvl w:val="2"/>
          <w:numId w:val="2"/>
        </w:numPr>
        <w:tabs>
          <w:tab w:val="left" w:pos="2250"/>
        </w:tabs>
        <w:rPr>
          <w:color w:val="000000" w:themeColor="text1"/>
        </w:rPr>
      </w:pPr>
      <w:r w:rsidRPr="00683197">
        <w:rPr>
          <w:color w:val="000000" w:themeColor="text1"/>
        </w:rPr>
        <w:t>Potential use of feedback in future marketing.</w:t>
      </w:r>
    </w:p>
    <w:p w14:paraId="6E430FD1" w14:textId="77777777" w:rsidR="00AB68C1" w:rsidRDefault="00AB68C1" w:rsidP="00396848">
      <w:pPr>
        <w:pStyle w:val="ListParagraph"/>
        <w:tabs>
          <w:tab w:val="left" w:pos="2250"/>
        </w:tabs>
        <w:ind w:left="2250" w:hanging="450"/>
        <w:rPr>
          <w:b/>
          <w:color w:val="000000" w:themeColor="text1"/>
        </w:rPr>
      </w:pPr>
    </w:p>
    <w:p w14:paraId="54150832" w14:textId="3F77B40C" w:rsidR="00396848" w:rsidRPr="00683197" w:rsidRDefault="00396848" w:rsidP="00396848">
      <w:pPr>
        <w:pStyle w:val="ListParagraph"/>
        <w:tabs>
          <w:tab w:val="left" w:pos="2250"/>
        </w:tabs>
        <w:ind w:left="2250" w:hanging="450"/>
        <w:rPr>
          <w:b/>
          <w:color w:val="000000" w:themeColor="text1"/>
        </w:rPr>
      </w:pPr>
      <w:r w:rsidRPr="00683197">
        <w:rPr>
          <w:b/>
          <w:color w:val="000000" w:themeColor="text1"/>
        </w:rPr>
        <w:t>Budget/Marketing/Fundraising (Tanya Hargraves-Klein)</w:t>
      </w:r>
    </w:p>
    <w:p w14:paraId="7B444E5D" w14:textId="0B28270D" w:rsidR="00683197" w:rsidRPr="00683197" w:rsidRDefault="00683197" w:rsidP="00396848">
      <w:pPr>
        <w:pStyle w:val="ListParagraph"/>
        <w:numPr>
          <w:ilvl w:val="0"/>
          <w:numId w:val="2"/>
        </w:numPr>
        <w:tabs>
          <w:tab w:val="left" w:pos="2250"/>
        </w:tabs>
        <w:ind w:left="2250"/>
        <w:rPr>
          <w:color w:val="000000" w:themeColor="text1"/>
        </w:rPr>
      </w:pPr>
      <w:r w:rsidRPr="00683197">
        <w:rPr>
          <w:color w:val="000000" w:themeColor="text1"/>
        </w:rPr>
        <w:t xml:space="preserve">Tanya is in the process of putting together a form to help with data collection from events. </w:t>
      </w:r>
    </w:p>
    <w:p w14:paraId="1E6ED732" w14:textId="398BE5FD" w:rsidR="00683197" w:rsidRPr="00683197" w:rsidRDefault="00683197" w:rsidP="00396848">
      <w:pPr>
        <w:pStyle w:val="ListParagraph"/>
        <w:numPr>
          <w:ilvl w:val="0"/>
          <w:numId w:val="2"/>
        </w:numPr>
        <w:tabs>
          <w:tab w:val="left" w:pos="2250"/>
        </w:tabs>
        <w:ind w:left="2250"/>
        <w:rPr>
          <w:color w:val="000000" w:themeColor="text1"/>
        </w:rPr>
      </w:pPr>
      <w:r w:rsidRPr="00683197">
        <w:rPr>
          <w:color w:val="000000" w:themeColor="text1"/>
        </w:rPr>
        <w:t xml:space="preserve">MailChimp tagging – coming up with categories to tag in MailChimp to make sure we are getting information to the right audience. </w:t>
      </w:r>
    </w:p>
    <w:p w14:paraId="4702EE75" w14:textId="22994847" w:rsidR="00683197" w:rsidRPr="00683197" w:rsidRDefault="00683197" w:rsidP="00396848">
      <w:pPr>
        <w:pStyle w:val="ListParagraph"/>
        <w:numPr>
          <w:ilvl w:val="0"/>
          <w:numId w:val="2"/>
        </w:numPr>
        <w:tabs>
          <w:tab w:val="left" w:pos="2250"/>
        </w:tabs>
        <w:ind w:left="2250"/>
        <w:rPr>
          <w:color w:val="000000" w:themeColor="text1"/>
        </w:rPr>
      </w:pPr>
      <w:r w:rsidRPr="00683197">
        <w:rPr>
          <w:color w:val="000000" w:themeColor="text1"/>
        </w:rPr>
        <w:t>Giving Tuesday – passive fundraising on social media.</w:t>
      </w:r>
    </w:p>
    <w:p w14:paraId="6D768735" w14:textId="1060DBF5" w:rsidR="00683197" w:rsidRPr="00683197" w:rsidRDefault="00683197" w:rsidP="00683197">
      <w:pPr>
        <w:pStyle w:val="ListParagraph"/>
        <w:numPr>
          <w:ilvl w:val="2"/>
          <w:numId w:val="2"/>
        </w:numPr>
        <w:tabs>
          <w:tab w:val="left" w:pos="2250"/>
        </w:tabs>
        <w:rPr>
          <w:color w:val="000000" w:themeColor="text1"/>
        </w:rPr>
      </w:pPr>
      <w:r w:rsidRPr="00683197">
        <w:rPr>
          <w:color w:val="000000" w:themeColor="text1"/>
        </w:rPr>
        <w:t>Discuss ways for Board Members to engage.</w:t>
      </w:r>
    </w:p>
    <w:p w14:paraId="53E50B54" w14:textId="77777777" w:rsidR="00396848" w:rsidRPr="00683197" w:rsidRDefault="00396848" w:rsidP="00683197">
      <w:pPr>
        <w:tabs>
          <w:tab w:val="left" w:pos="2250"/>
        </w:tabs>
        <w:rPr>
          <w:color w:val="FF0000"/>
        </w:rPr>
      </w:pPr>
      <w:r w:rsidRPr="00683197">
        <w:rPr>
          <w:color w:val="FF0000"/>
        </w:rPr>
        <w:t xml:space="preserve">                         </w:t>
      </w:r>
    </w:p>
    <w:p w14:paraId="14F085E9" w14:textId="77777777" w:rsidR="00396848" w:rsidRPr="0084104D" w:rsidRDefault="00396848" w:rsidP="00396848">
      <w:pPr>
        <w:tabs>
          <w:tab w:val="left" w:pos="1350"/>
          <w:tab w:val="left" w:pos="1890"/>
        </w:tabs>
        <w:ind w:left="-360"/>
        <w:rPr>
          <w:b/>
          <w:color w:val="000000" w:themeColor="text1"/>
        </w:rPr>
      </w:pPr>
      <w:r w:rsidRPr="0084104D">
        <w:rPr>
          <w:color w:val="000000" w:themeColor="text1"/>
        </w:rPr>
        <w:t>Discussion:</w:t>
      </w:r>
      <w:r w:rsidRPr="0084104D">
        <w:rPr>
          <w:b/>
          <w:color w:val="000000" w:themeColor="text1"/>
        </w:rPr>
        <w:t xml:space="preserve">                   Thrivent Fundraiser (Tanya Hargraves-Klein)</w:t>
      </w:r>
    </w:p>
    <w:p w14:paraId="6651CA6F" w14:textId="173121E6" w:rsidR="0084104D" w:rsidRPr="0084104D" w:rsidRDefault="0044703A" w:rsidP="00396848">
      <w:pPr>
        <w:pStyle w:val="ListParagraph"/>
        <w:numPr>
          <w:ilvl w:val="0"/>
          <w:numId w:val="5"/>
        </w:numPr>
        <w:tabs>
          <w:tab w:val="left" w:pos="2250"/>
        </w:tabs>
        <w:ind w:left="2250"/>
        <w:rPr>
          <w:color w:val="000000" w:themeColor="text1"/>
        </w:rPr>
      </w:pPr>
      <w:r w:rsidRPr="0084104D">
        <w:rPr>
          <w:color w:val="000000" w:themeColor="text1"/>
        </w:rPr>
        <w:t>We met out $10,000.00 goal</w:t>
      </w:r>
      <w:r w:rsidR="0084104D" w:rsidRPr="0084104D">
        <w:rPr>
          <w:color w:val="000000" w:themeColor="text1"/>
        </w:rPr>
        <w:t xml:space="preserve"> ($10,010) – 75 donors! </w:t>
      </w:r>
    </w:p>
    <w:p w14:paraId="52EE27A8" w14:textId="06AABEEC" w:rsidR="0084104D" w:rsidRPr="0084104D" w:rsidRDefault="0084104D" w:rsidP="0084104D">
      <w:pPr>
        <w:pStyle w:val="ListParagraph"/>
        <w:numPr>
          <w:ilvl w:val="1"/>
          <w:numId w:val="5"/>
        </w:numPr>
        <w:tabs>
          <w:tab w:val="left" w:pos="2250"/>
        </w:tabs>
        <w:rPr>
          <w:color w:val="000000" w:themeColor="text1"/>
        </w:rPr>
      </w:pPr>
      <w:r w:rsidRPr="0084104D">
        <w:rPr>
          <w:color w:val="000000" w:themeColor="text1"/>
        </w:rPr>
        <w:t>Largest fundraiser EDCI has ever done.</w:t>
      </w:r>
    </w:p>
    <w:p w14:paraId="6790B129" w14:textId="598EE512" w:rsidR="0084104D" w:rsidRPr="0084104D" w:rsidRDefault="0084104D" w:rsidP="0084104D">
      <w:pPr>
        <w:pStyle w:val="ListParagraph"/>
        <w:numPr>
          <w:ilvl w:val="1"/>
          <w:numId w:val="5"/>
        </w:numPr>
        <w:tabs>
          <w:tab w:val="left" w:pos="2250"/>
        </w:tabs>
        <w:rPr>
          <w:color w:val="000000" w:themeColor="text1"/>
        </w:rPr>
      </w:pPr>
      <w:r w:rsidRPr="0084104D">
        <w:rPr>
          <w:color w:val="000000" w:themeColor="text1"/>
        </w:rPr>
        <w:t>EDCI will be getting $10,000 match from Thrivent.</w:t>
      </w:r>
    </w:p>
    <w:p w14:paraId="097A6504" w14:textId="77777777" w:rsidR="0084104D" w:rsidRDefault="0084104D" w:rsidP="0084104D">
      <w:pPr>
        <w:pStyle w:val="ListParagraph"/>
        <w:numPr>
          <w:ilvl w:val="1"/>
          <w:numId w:val="5"/>
        </w:numPr>
        <w:tabs>
          <w:tab w:val="left" w:pos="2250"/>
        </w:tabs>
        <w:rPr>
          <w:color w:val="000000" w:themeColor="text1"/>
        </w:rPr>
      </w:pPr>
      <w:r w:rsidRPr="0084104D">
        <w:rPr>
          <w:color w:val="000000" w:themeColor="text1"/>
        </w:rPr>
        <w:t>Committee will send wrap-up and thank you letters to donor</w:t>
      </w:r>
      <w:r>
        <w:rPr>
          <w:color w:val="000000" w:themeColor="text1"/>
        </w:rPr>
        <w:t>s</w:t>
      </w:r>
      <w:r w:rsidRPr="0084104D">
        <w:rPr>
          <w:color w:val="000000" w:themeColor="text1"/>
        </w:rPr>
        <w:t xml:space="preserve"> – will share specifically where money raised by this fundraiser will be going.</w:t>
      </w:r>
    </w:p>
    <w:p w14:paraId="3D9ADADF" w14:textId="77777777" w:rsidR="0084104D" w:rsidRPr="00094521" w:rsidRDefault="0084104D" w:rsidP="0084104D">
      <w:pPr>
        <w:tabs>
          <w:tab w:val="left" w:pos="2250"/>
        </w:tabs>
        <w:rPr>
          <w:color w:val="000000" w:themeColor="text1"/>
        </w:rPr>
      </w:pPr>
    </w:p>
    <w:p w14:paraId="4844EC7C" w14:textId="4156CDF5" w:rsidR="0084104D" w:rsidRPr="00094521" w:rsidRDefault="0084104D" w:rsidP="0084104D">
      <w:pPr>
        <w:tabs>
          <w:tab w:val="left" w:pos="2250"/>
        </w:tabs>
        <w:ind w:left="-360"/>
        <w:rPr>
          <w:b/>
          <w:color w:val="000000" w:themeColor="text1"/>
        </w:rPr>
      </w:pPr>
      <w:r w:rsidRPr="00094521">
        <w:rPr>
          <w:color w:val="000000" w:themeColor="text1"/>
        </w:rPr>
        <w:t>New Business</w:t>
      </w:r>
      <w:r w:rsidR="00055583">
        <w:rPr>
          <w:color w:val="000000" w:themeColor="text1"/>
        </w:rPr>
        <w:t>:</w:t>
      </w:r>
      <w:r w:rsidRPr="00094521">
        <w:rPr>
          <w:color w:val="000000" w:themeColor="text1"/>
        </w:rPr>
        <w:t xml:space="preserve">              </w:t>
      </w:r>
      <w:r w:rsidRPr="00094521">
        <w:rPr>
          <w:b/>
          <w:color w:val="000000" w:themeColor="text1"/>
        </w:rPr>
        <w:t xml:space="preserve">February 2023 Event (Sara </w:t>
      </w:r>
      <w:proofErr w:type="spellStart"/>
      <w:r w:rsidRPr="00094521">
        <w:rPr>
          <w:b/>
          <w:color w:val="000000" w:themeColor="text1"/>
        </w:rPr>
        <w:t>Schwatken</w:t>
      </w:r>
      <w:proofErr w:type="spellEnd"/>
      <w:r w:rsidRPr="00094521">
        <w:rPr>
          <w:b/>
          <w:color w:val="000000" w:themeColor="text1"/>
        </w:rPr>
        <w:t>)</w:t>
      </w:r>
    </w:p>
    <w:p w14:paraId="615A3155" w14:textId="5553AF0B" w:rsidR="0084104D" w:rsidRPr="00094521" w:rsidRDefault="00094521" w:rsidP="00094521">
      <w:pPr>
        <w:pStyle w:val="ListParagraph"/>
        <w:numPr>
          <w:ilvl w:val="0"/>
          <w:numId w:val="10"/>
        </w:numPr>
        <w:tabs>
          <w:tab w:val="left" w:pos="2250"/>
        </w:tabs>
        <w:rPr>
          <w:color w:val="000000" w:themeColor="text1"/>
        </w:rPr>
      </w:pPr>
      <w:r w:rsidRPr="00094521">
        <w:rPr>
          <w:color w:val="000000" w:themeColor="text1"/>
        </w:rPr>
        <w:t>Discussion regarding February Board meeting – In person after conference? Standard meeting on 1</w:t>
      </w:r>
      <w:r w:rsidRPr="00094521">
        <w:rPr>
          <w:color w:val="000000" w:themeColor="text1"/>
          <w:vertAlign w:val="superscript"/>
        </w:rPr>
        <w:t>st</w:t>
      </w:r>
      <w:r w:rsidRPr="00094521">
        <w:rPr>
          <w:color w:val="000000" w:themeColor="text1"/>
        </w:rPr>
        <w:t xml:space="preserve"> of the month? Would Saturday before or after yoga event work better?</w:t>
      </w:r>
    </w:p>
    <w:p w14:paraId="7094F4CE" w14:textId="6229DA33" w:rsidR="00094521" w:rsidRPr="00094521" w:rsidRDefault="00094521" w:rsidP="00094521">
      <w:pPr>
        <w:pStyle w:val="ListParagraph"/>
        <w:numPr>
          <w:ilvl w:val="0"/>
          <w:numId w:val="13"/>
        </w:numPr>
        <w:tabs>
          <w:tab w:val="left" w:pos="2250"/>
        </w:tabs>
        <w:rPr>
          <w:color w:val="000000" w:themeColor="text1"/>
        </w:rPr>
      </w:pPr>
      <w:r w:rsidRPr="00094521">
        <w:rPr>
          <w:color w:val="000000" w:themeColor="text1"/>
        </w:rPr>
        <w:t>Need quorum for Board meeting.</w:t>
      </w:r>
    </w:p>
    <w:p w14:paraId="520C6887" w14:textId="43CB1D25" w:rsidR="00094521" w:rsidRPr="00094521" w:rsidRDefault="00094521" w:rsidP="00094521">
      <w:pPr>
        <w:pStyle w:val="ListParagraph"/>
        <w:numPr>
          <w:ilvl w:val="0"/>
          <w:numId w:val="10"/>
        </w:numPr>
        <w:tabs>
          <w:tab w:val="left" w:pos="2250"/>
        </w:tabs>
        <w:rPr>
          <w:color w:val="000000" w:themeColor="text1"/>
        </w:rPr>
      </w:pPr>
      <w:r w:rsidRPr="00094521">
        <w:rPr>
          <w:color w:val="000000" w:themeColor="text1"/>
        </w:rPr>
        <w:t>Will send out Google form – January is the latest we would need to know by so we make sure we have event space for meeting.</w:t>
      </w:r>
    </w:p>
    <w:p w14:paraId="58391309" w14:textId="77777777" w:rsidR="0084104D" w:rsidRPr="0084104D" w:rsidRDefault="0084104D" w:rsidP="0084104D">
      <w:pPr>
        <w:tabs>
          <w:tab w:val="left" w:pos="2250"/>
        </w:tabs>
        <w:ind w:left="-360"/>
        <w:rPr>
          <w:color w:val="000000" w:themeColor="text1"/>
        </w:rPr>
      </w:pPr>
    </w:p>
    <w:p w14:paraId="0299CD6A" w14:textId="58B18AD8" w:rsidR="00396848" w:rsidRPr="00EB481D" w:rsidRDefault="00094521" w:rsidP="00396848">
      <w:pPr>
        <w:tabs>
          <w:tab w:val="left" w:pos="2250"/>
        </w:tabs>
        <w:ind w:left="1710"/>
        <w:rPr>
          <w:b/>
          <w:color w:val="000000" w:themeColor="text1"/>
        </w:rPr>
      </w:pPr>
      <w:r w:rsidRPr="00EB481D">
        <w:rPr>
          <w:b/>
          <w:color w:val="000000" w:themeColor="text1"/>
        </w:rPr>
        <w:t>New Thrivent Funding Opportunity</w:t>
      </w:r>
      <w:r w:rsidR="00396848" w:rsidRPr="00EB481D">
        <w:rPr>
          <w:b/>
          <w:color w:val="000000" w:themeColor="text1"/>
        </w:rPr>
        <w:t xml:space="preserve"> (</w:t>
      </w:r>
      <w:r w:rsidRPr="00EB481D">
        <w:rPr>
          <w:b/>
          <w:color w:val="000000" w:themeColor="text1"/>
        </w:rPr>
        <w:t>Melissa Arnold/</w:t>
      </w:r>
      <w:r w:rsidR="00396848" w:rsidRPr="00EB481D">
        <w:rPr>
          <w:b/>
          <w:color w:val="000000" w:themeColor="text1"/>
        </w:rPr>
        <w:t xml:space="preserve">Sara </w:t>
      </w:r>
      <w:proofErr w:type="spellStart"/>
      <w:r w:rsidR="00396848" w:rsidRPr="00EB481D">
        <w:rPr>
          <w:b/>
          <w:color w:val="000000" w:themeColor="text1"/>
        </w:rPr>
        <w:t>Schwatken</w:t>
      </w:r>
      <w:proofErr w:type="spellEnd"/>
      <w:r w:rsidR="00396848" w:rsidRPr="00EB481D">
        <w:rPr>
          <w:b/>
          <w:color w:val="000000" w:themeColor="text1"/>
        </w:rPr>
        <w:t>)</w:t>
      </w:r>
    </w:p>
    <w:p w14:paraId="286D462E" w14:textId="11055AD4" w:rsidR="00EB481D" w:rsidRDefault="00EB481D" w:rsidP="00396848">
      <w:pPr>
        <w:pStyle w:val="ListParagraph"/>
        <w:numPr>
          <w:ilvl w:val="0"/>
          <w:numId w:val="5"/>
        </w:numPr>
        <w:tabs>
          <w:tab w:val="left" w:pos="2250"/>
        </w:tabs>
        <w:ind w:left="2250"/>
        <w:rPr>
          <w:color w:val="000000" w:themeColor="text1"/>
        </w:rPr>
      </w:pPr>
      <w:r w:rsidRPr="00EB481D">
        <w:rPr>
          <w:color w:val="000000" w:themeColor="text1"/>
        </w:rPr>
        <w:t>Opportunity presented to EDCI regarding a vision to get more food into elementary schools and produce a video geared toward educators regarding snacks, food insecurity, and the development of eating disorders</w:t>
      </w:r>
    </w:p>
    <w:p w14:paraId="157A28B1" w14:textId="313DBF34" w:rsidR="00EB481D" w:rsidRPr="00EB481D" w:rsidRDefault="00EB481D" w:rsidP="00EB481D">
      <w:pPr>
        <w:pStyle w:val="ListParagraph"/>
        <w:numPr>
          <w:ilvl w:val="1"/>
          <w:numId w:val="5"/>
        </w:numPr>
        <w:tabs>
          <w:tab w:val="left" w:pos="2250"/>
        </w:tabs>
        <w:rPr>
          <w:color w:val="000000" w:themeColor="text1"/>
        </w:rPr>
      </w:pPr>
      <w:r>
        <w:rPr>
          <w:color w:val="000000" w:themeColor="text1"/>
        </w:rPr>
        <w:t>Melissa has meeting scheduled with Kris from Thrivent on Wednesday – need is there, but we have a lot of questions – Pilot school? Needs assessment? What’s realistic? Could we bring Kris into EDCI?</w:t>
      </w:r>
    </w:p>
    <w:p w14:paraId="014A0DF0" w14:textId="1EBA0694" w:rsidR="00EB481D" w:rsidRPr="00EB481D" w:rsidRDefault="00EB481D" w:rsidP="00396848">
      <w:pPr>
        <w:pStyle w:val="ListParagraph"/>
        <w:numPr>
          <w:ilvl w:val="0"/>
          <w:numId w:val="5"/>
        </w:numPr>
        <w:tabs>
          <w:tab w:val="left" w:pos="2250"/>
        </w:tabs>
        <w:ind w:left="2250"/>
        <w:rPr>
          <w:color w:val="000000" w:themeColor="text1"/>
        </w:rPr>
      </w:pPr>
      <w:r w:rsidRPr="00EB481D">
        <w:rPr>
          <w:color w:val="000000" w:themeColor="text1"/>
        </w:rPr>
        <w:t xml:space="preserve">Further discussion regarding the significance of this opportunity and not wanting to turn down additional funding opportunity, but we have lots of questions – sustainability of this project? Could we attach short videos to EDCI website? Teacher involvement – already don’t’ have time/capacity to add more? Who would be handing out snacks? What’s in it for teachers? Get one snack box per week, then email link with videos? Teachers don’t have to purchase snacks, but they can just engage in program?  Food Allergies? Different needs across ages? </w:t>
      </w:r>
    </w:p>
    <w:p w14:paraId="619B1C47" w14:textId="75B7BB40" w:rsidR="00EB481D" w:rsidRDefault="00EB481D" w:rsidP="00EB481D">
      <w:pPr>
        <w:pStyle w:val="ListParagraph"/>
        <w:numPr>
          <w:ilvl w:val="1"/>
          <w:numId w:val="5"/>
        </w:numPr>
        <w:tabs>
          <w:tab w:val="left" w:pos="2250"/>
        </w:tabs>
        <w:rPr>
          <w:color w:val="000000" w:themeColor="text1"/>
        </w:rPr>
      </w:pPr>
      <w:r w:rsidRPr="00EB481D">
        <w:rPr>
          <w:color w:val="000000" w:themeColor="text1"/>
        </w:rPr>
        <w:t xml:space="preserve">Reach out to Melissa if you have more thoughts/ideas. </w:t>
      </w:r>
    </w:p>
    <w:p w14:paraId="1C2F9563" w14:textId="77777777" w:rsidR="00185494" w:rsidRDefault="00185494" w:rsidP="00185494">
      <w:pPr>
        <w:pStyle w:val="ListParagraph"/>
        <w:tabs>
          <w:tab w:val="left" w:pos="2250"/>
        </w:tabs>
        <w:ind w:left="1440"/>
        <w:rPr>
          <w:color w:val="000000" w:themeColor="text1"/>
        </w:rPr>
      </w:pPr>
    </w:p>
    <w:p w14:paraId="24976DF4" w14:textId="107FCCE3" w:rsidR="00185494" w:rsidRPr="00185494" w:rsidRDefault="00185494" w:rsidP="00185494">
      <w:pPr>
        <w:pStyle w:val="ListParagraph"/>
        <w:tabs>
          <w:tab w:val="left" w:pos="1710"/>
          <w:tab w:val="left" w:pos="2250"/>
        </w:tabs>
        <w:ind w:left="1440" w:firstLine="180"/>
        <w:rPr>
          <w:b/>
          <w:color w:val="000000" w:themeColor="text1"/>
        </w:rPr>
      </w:pPr>
      <w:r>
        <w:rPr>
          <w:b/>
          <w:color w:val="000000" w:themeColor="text1"/>
        </w:rPr>
        <w:t xml:space="preserve"> </w:t>
      </w:r>
      <w:r w:rsidRPr="00185494">
        <w:rPr>
          <w:b/>
          <w:color w:val="000000" w:themeColor="text1"/>
        </w:rPr>
        <w:t>Suzanne is out of the office November 25 @ 5pm - December 8 @ 8am.</w:t>
      </w:r>
    </w:p>
    <w:p w14:paraId="77729FDA" w14:textId="77777777" w:rsidR="00396848" w:rsidRPr="00185494" w:rsidRDefault="00396848" w:rsidP="00396848">
      <w:pPr>
        <w:tabs>
          <w:tab w:val="left" w:pos="1800"/>
        </w:tabs>
        <w:rPr>
          <w:color w:val="000000" w:themeColor="text1"/>
        </w:rPr>
      </w:pPr>
      <w:r w:rsidRPr="00185494">
        <w:rPr>
          <w:color w:val="000000" w:themeColor="text1"/>
        </w:rPr>
        <w:t xml:space="preserve">                                 </w:t>
      </w:r>
    </w:p>
    <w:p w14:paraId="03C6CC8E" w14:textId="77777777" w:rsidR="00185494" w:rsidRPr="00185494" w:rsidRDefault="00396848" w:rsidP="00396848">
      <w:pPr>
        <w:tabs>
          <w:tab w:val="left" w:pos="1800"/>
        </w:tabs>
        <w:ind w:left="-360"/>
        <w:rPr>
          <w:color w:val="000000" w:themeColor="text1"/>
        </w:rPr>
      </w:pPr>
      <w:r w:rsidRPr="00185494">
        <w:rPr>
          <w:color w:val="000000" w:themeColor="text1"/>
        </w:rPr>
        <w:t xml:space="preserve">Adjourn:                        A Motion to adjourn the </w:t>
      </w:r>
      <w:r w:rsidR="00185494" w:rsidRPr="00185494">
        <w:rPr>
          <w:color w:val="000000" w:themeColor="text1"/>
        </w:rPr>
        <w:t>November</w:t>
      </w:r>
      <w:r w:rsidRPr="00185494">
        <w:rPr>
          <w:color w:val="000000" w:themeColor="text1"/>
        </w:rPr>
        <w:t xml:space="preserve"> board meeting was made by Julia </w:t>
      </w:r>
    </w:p>
    <w:p w14:paraId="6FB5AA9B" w14:textId="77777777" w:rsidR="00185494" w:rsidRPr="00185494" w:rsidRDefault="00185494" w:rsidP="00185494">
      <w:pPr>
        <w:tabs>
          <w:tab w:val="left" w:pos="1800"/>
        </w:tabs>
        <w:ind w:left="-360"/>
        <w:rPr>
          <w:color w:val="000000" w:themeColor="text1"/>
        </w:rPr>
      </w:pPr>
      <w:r w:rsidRPr="00185494">
        <w:rPr>
          <w:color w:val="000000" w:themeColor="text1"/>
        </w:rPr>
        <w:tab/>
      </w:r>
      <w:r w:rsidR="00396848" w:rsidRPr="00185494">
        <w:rPr>
          <w:color w:val="000000" w:themeColor="text1"/>
        </w:rPr>
        <w:t xml:space="preserve">Freeman, seconded by </w:t>
      </w:r>
      <w:r w:rsidRPr="00185494">
        <w:rPr>
          <w:color w:val="000000" w:themeColor="text1"/>
        </w:rPr>
        <w:t xml:space="preserve">Kristy </w:t>
      </w:r>
      <w:proofErr w:type="spellStart"/>
      <w:r w:rsidRPr="00185494">
        <w:rPr>
          <w:color w:val="000000" w:themeColor="text1"/>
        </w:rPr>
        <w:t>Reiken</w:t>
      </w:r>
      <w:proofErr w:type="spellEnd"/>
      <w:r w:rsidR="00396848" w:rsidRPr="00185494">
        <w:rPr>
          <w:color w:val="000000" w:themeColor="text1"/>
        </w:rPr>
        <w:t xml:space="preserve">. Motion Approved unanimously by </w:t>
      </w:r>
      <w:r w:rsidRPr="00185494">
        <w:rPr>
          <w:color w:val="000000" w:themeColor="text1"/>
        </w:rPr>
        <w:t xml:space="preserve">  </w:t>
      </w:r>
    </w:p>
    <w:p w14:paraId="1FE9A23F" w14:textId="1C3DF8D5" w:rsidR="00396848" w:rsidRPr="00185494" w:rsidRDefault="00185494" w:rsidP="00185494">
      <w:pPr>
        <w:tabs>
          <w:tab w:val="left" w:pos="1800"/>
        </w:tabs>
        <w:ind w:left="-360"/>
        <w:rPr>
          <w:color w:val="000000" w:themeColor="text1"/>
        </w:rPr>
      </w:pPr>
      <w:r w:rsidRPr="00185494">
        <w:rPr>
          <w:color w:val="000000" w:themeColor="text1"/>
        </w:rPr>
        <w:t xml:space="preserve">                                        </w:t>
      </w:r>
      <w:r w:rsidR="00396848" w:rsidRPr="00185494">
        <w:rPr>
          <w:color w:val="000000" w:themeColor="text1"/>
        </w:rPr>
        <w:t>Boa</w:t>
      </w:r>
      <w:r w:rsidRPr="00185494">
        <w:rPr>
          <w:color w:val="000000" w:themeColor="text1"/>
        </w:rPr>
        <w:t xml:space="preserve">rd. </w:t>
      </w:r>
      <w:r w:rsidR="00396848" w:rsidRPr="00185494">
        <w:rPr>
          <w:color w:val="000000" w:themeColor="text1"/>
        </w:rPr>
        <w:t xml:space="preserve"> Meeting adjourned at </w:t>
      </w:r>
      <w:r w:rsidRPr="00185494">
        <w:rPr>
          <w:color w:val="000000" w:themeColor="text1"/>
        </w:rPr>
        <w:t>7:32 AM</w:t>
      </w:r>
      <w:r w:rsidR="00396848" w:rsidRPr="00185494">
        <w:rPr>
          <w:color w:val="000000" w:themeColor="text1"/>
        </w:rPr>
        <w:t>.</w:t>
      </w:r>
    </w:p>
    <w:p w14:paraId="6101FD29" w14:textId="77777777" w:rsidR="00396848" w:rsidRPr="00185494" w:rsidRDefault="00396848" w:rsidP="00396848">
      <w:pPr>
        <w:rPr>
          <w:color w:val="000000" w:themeColor="text1"/>
        </w:rPr>
      </w:pPr>
    </w:p>
    <w:p w14:paraId="245A0987" w14:textId="77777777" w:rsidR="00396848" w:rsidRPr="00185494" w:rsidRDefault="00396848" w:rsidP="00396848">
      <w:pPr>
        <w:tabs>
          <w:tab w:val="left" w:pos="2340"/>
        </w:tabs>
        <w:rPr>
          <w:color w:val="000000" w:themeColor="text1"/>
        </w:rPr>
      </w:pPr>
    </w:p>
    <w:p w14:paraId="2D2C4EA5" w14:textId="353EC8A5" w:rsidR="00396848" w:rsidRPr="00185494" w:rsidRDefault="00396848" w:rsidP="00396848">
      <w:pPr>
        <w:ind w:left="-360"/>
        <w:rPr>
          <w:color w:val="000000" w:themeColor="text1"/>
        </w:rPr>
      </w:pPr>
      <w:r w:rsidRPr="00185494">
        <w:rPr>
          <w:color w:val="000000" w:themeColor="text1"/>
        </w:rPr>
        <w:t xml:space="preserve">Submitted respectfully by Kathryn Wierda, Secretary, on </w:t>
      </w:r>
      <w:r w:rsidR="00185494" w:rsidRPr="00185494">
        <w:rPr>
          <w:color w:val="000000" w:themeColor="text1"/>
        </w:rPr>
        <w:t>November 13</w:t>
      </w:r>
      <w:r w:rsidRPr="00185494">
        <w:rPr>
          <w:color w:val="000000" w:themeColor="text1"/>
        </w:rPr>
        <w:t>, 2022</w:t>
      </w:r>
    </w:p>
    <w:p w14:paraId="17D1D82D" w14:textId="77777777" w:rsidR="00396848" w:rsidRPr="008B3CEA" w:rsidRDefault="00396848" w:rsidP="00396848">
      <w:r>
        <w:t xml:space="preserve"> </w:t>
      </w:r>
    </w:p>
    <w:p w14:paraId="685EEDB8" w14:textId="77777777" w:rsidR="00396848" w:rsidRPr="00A84222" w:rsidRDefault="00396848" w:rsidP="00396848">
      <w:pPr>
        <w:rPr>
          <w:b/>
        </w:rPr>
      </w:pPr>
    </w:p>
    <w:p w14:paraId="5E2612CD" w14:textId="77777777" w:rsidR="008602A8" w:rsidRDefault="00000000"/>
    <w:sectPr w:rsidR="008602A8" w:rsidSect="000B6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73E2"/>
    <w:multiLevelType w:val="hybridMultilevel"/>
    <w:tmpl w:val="132E53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12712F87"/>
    <w:multiLevelType w:val="hybridMultilevel"/>
    <w:tmpl w:val="81B454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86" w:hanging="360"/>
      </w:pPr>
      <w:rPr>
        <w:rFonts w:ascii="Courier New" w:hAnsi="Courier New" w:cs="Courier New" w:hint="default"/>
      </w:rPr>
    </w:lvl>
    <w:lvl w:ilvl="2" w:tplc="04090005" w:tentative="1">
      <w:start w:val="1"/>
      <w:numFmt w:val="bullet"/>
      <w:lvlText w:val=""/>
      <w:lvlJc w:val="left"/>
      <w:pPr>
        <w:ind w:left="4406" w:hanging="360"/>
      </w:pPr>
      <w:rPr>
        <w:rFonts w:ascii="Wingdings" w:hAnsi="Wingdings" w:hint="default"/>
      </w:rPr>
    </w:lvl>
    <w:lvl w:ilvl="3" w:tplc="04090001" w:tentative="1">
      <w:start w:val="1"/>
      <w:numFmt w:val="bullet"/>
      <w:lvlText w:val=""/>
      <w:lvlJc w:val="left"/>
      <w:pPr>
        <w:ind w:left="5126" w:hanging="360"/>
      </w:pPr>
      <w:rPr>
        <w:rFonts w:ascii="Symbol" w:hAnsi="Symbol" w:hint="default"/>
      </w:rPr>
    </w:lvl>
    <w:lvl w:ilvl="4" w:tplc="04090003" w:tentative="1">
      <w:start w:val="1"/>
      <w:numFmt w:val="bullet"/>
      <w:lvlText w:val="o"/>
      <w:lvlJc w:val="left"/>
      <w:pPr>
        <w:ind w:left="5846" w:hanging="360"/>
      </w:pPr>
      <w:rPr>
        <w:rFonts w:ascii="Courier New" w:hAnsi="Courier New" w:cs="Courier New" w:hint="default"/>
      </w:rPr>
    </w:lvl>
    <w:lvl w:ilvl="5" w:tplc="04090005" w:tentative="1">
      <w:start w:val="1"/>
      <w:numFmt w:val="bullet"/>
      <w:lvlText w:val=""/>
      <w:lvlJc w:val="left"/>
      <w:pPr>
        <w:ind w:left="6566" w:hanging="360"/>
      </w:pPr>
      <w:rPr>
        <w:rFonts w:ascii="Wingdings" w:hAnsi="Wingdings" w:hint="default"/>
      </w:rPr>
    </w:lvl>
    <w:lvl w:ilvl="6" w:tplc="04090001" w:tentative="1">
      <w:start w:val="1"/>
      <w:numFmt w:val="bullet"/>
      <w:lvlText w:val=""/>
      <w:lvlJc w:val="left"/>
      <w:pPr>
        <w:ind w:left="7286" w:hanging="360"/>
      </w:pPr>
      <w:rPr>
        <w:rFonts w:ascii="Symbol" w:hAnsi="Symbol" w:hint="default"/>
      </w:rPr>
    </w:lvl>
    <w:lvl w:ilvl="7" w:tplc="04090003" w:tentative="1">
      <w:start w:val="1"/>
      <w:numFmt w:val="bullet"/>
      <w:lvlText w:val="o"/>
      <w:lvlJc w:val="left"/>
      <w:pPr>
        <w:ind w:left="8006" w:hanging="360"/>
      </w:pPr>
      <w:rPr>
        <w:rFonts w:ascii="Courier New" w:hAnsi="Courier New" w:cs="Courier New" w:hint="default"/>
      </w:rPr>
    </w:lvl>
    <w:lvl w:ilvl="8" w:tplc="04090005" w:tentative="1">
      <w:start w:val="1"/>
      <w:numFmt w:val="bullet"/>
      <w:lvlText w:val=""/>
      <w:lvlJc w:val="left"/>
      <w:pPr>
        <w:ind w:left="8726" w:hanging="360"/>
      </w:pPr>
      <w:rPr>
        <w:rFonts w:ascii="Wingdings" w:hAnsi="Wingdings" w:hint="default"/>
      </w:rPr>
    </w:lvl>
  </w:abstractNum>
  <w:abstractNum w:abstractNumId="2" w15:restartNumberingAfterBreak="0">
    <w:nsid w:val="19370CE8"/>
    <w:multiLevelType w:val="hybridMultilevel"/>
    <w:tmpl w:val="923EF238"/>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 w15:restartNumberingAfterBreak="0">
    <w:nsid w:val="24DF2731"/>
    <w:multiLevelType w:val="hybridMultilevel"/>
    <w:tmpl w:val="95FE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F2892"/>
    <w:multiLevelType w:val="hybridMultilevel"/>
    <w:tmpl w:val="B7E6A566"/>
    <w:lvl w:ilvl="0" w:tplc="AADAD902">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35090"/>
    <w:multiLevelType w:val="hybridMultilevel"/>
    <w:tmpl w:val="FE36E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45411"/>
    <w:multiLevelType w:val="hybridMultilevel"/>
    <w:tmpl w:val="ACE45C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B5CDE"/>
    <w:multiLevelType w:val="hybridMultilevel"/>
    <w:tmpl w:val="9C3C51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81B092B"/>
    <w:multiLevelType w:val="hybridMultilevel"/>
    <w:tmpl w:val="C88E7118"/>
    <w:lvl w:ilvl="0" w:tplc="6D20010C">
      <w:start w:val="1"/>
      <w:numFmt w:val="bullet"/>
      <w:lvlText w:val=""/>
      <w:lvlJc w:val="left"/>
      <w:pPr>
        <w:ind w:left="2160" w:hanging="360"/>
      </w:pPr>
      <w:rPr>
        <w:rFonts w:ascii="Symbol" w:hAnsi="Symbol" w:hint="default"/>
        <w:color w:val="000000" w:themeColor="text1"/>
      </w:rPr>
    </w:lvl>
    <w:lvl w:ilvl="1" w:tplc="04090003" w:tentative="1">
      <w:start w:val="1"/>
      <w:numFmt w:val="bullet"/>
      <w:lvlText w:val="o"/>
      <w:lvlJc w:val="left"/>
      <w:pPr>
        <w:ind w:left="3607" w:hanging="360"/>
      </w:pPr>
      <w:rPr>
        <w:rFonts w:ascii="Courier New" w:hAnsi="Courier New" w:cs="Courier New" w:hint="default"/>
      </w:rPr>
    </w:lvl>
    <w:lvl w:ilvl="2" w:tplc="04090005" w:tentative="1">
      <w:start w:val="1"/>
      <w:numFmt w:val="bullet"/>
      <w:lvlText w:val=""/>
      <w:lvlJc w:val="left"/>
      <w:pPr>
        <w:ind w:left="4327" w:hanging="360"/>
      </w:pPr>
      <w:rPr>
        <w:rFonts w:ascii="Wingdings" w:hAnsi="Wingdings" w:hint="default"/>
      </w:rPr>
    </w:lvl>
    <w:lvl w:ilvl="3" w:tplc="04090001" w:tentative="1">
      <w:start w:val="1"/>
      <w:numFmt w:val="bullet"/>
      <w:lvlText w:val=""/>
      <w:lvlJc w:val="left"/>
      <w:pPr>
        <w:ind w:left="5047" w:hanging="360"/>
      </w:pPr>
      <w:rPr>
        <w:rFonts w:ascii="Symbol" w:hAnsi="Symbol" w:hint="default"/>
      </w:rPr>
    </w:lvl>
    <w:lvl w:ilvl="4" w:tplc="04090003" w:tentative="1">
      <w:start w:val="1"/>
      <w:numFmt w:val="bullet"/>
      <w:lvlText w:val="o"/>
      <w:lvlJc w:val="left"/>
      <w:pPr>
        <w:ind w:left="5767" w:hanging="360"/>
      </w:pPr>
      <w:rPr>
        <w:rFonts w:ascii="Courier New" w:hAnsi="Courier New" w:cs="Courier New" w:hint="default"/>
      </w:rPr>
    </w:lvl>
    <w:lvl w:ilvl="5" w:tplc="04090005" w:tentative="1">
      <w:start w:val="1"/>
      <w:numFmt w:val="bullet"/>
      <w:lvlText w:val=""/>
      <w:lvlJc w:val="left"/>
      <w:pPr>
        <w:ind w:left="6487" w:hanging="360"/>
      </w:pPr>
      <w:rPr>
        <w:rFonts w:ascii="Wingdings" w:hAnsi="Wingdings" w:hint="default"/>
      </w:rPr>
    </w:lvl>
    <w:lvl w:ilvl="6" w:tplc="04090001" w:tentative="1">
      <w:start w:val="1"/>
      <w:numFmt w:val="bullet"/>
      <w:lvlText w:val=""/>
      <w:lvlJc w:val="left"/>
      <w:pPr>
        <w:ind w:left="7207" w:hanging="360"/>
      </w:pPr>
      <w:rPr>
        <w:rFonts w:ascii="Symbol" w:hAnsi="Symbol" w:hint="default"/>
      </w:rPr>
    </w:lvl>
    <w:lvl w:ilvl="7" w:tplc="04090003" w:tentative="1">
      <w:start w:val="1"/>
      <w:numFmt w:val="bullet"/>
      <w:lvlText w:val="o"/>
      <w:lvlJc w:val="left"/>
      <w:pPr>
        <w:ind w:left="7927" w:hanging="360"/>
      </w:pPr>
      <w:rPr>
        <w:rFonts w:ascii="Courier New" w:hAnsi="Courier New" w:cs="Courier New" w:hint="default"/>
      </w:rPr>
    </w:lvl>
    <w:lvl w:ilvl="8" w:tplc="04090005" w:tentative="1">
      <w:start w:val="1"/>
      <w:numFmt w:val="bullet"/>
      <w:lvlText w:val=""/>
      <w:lvlJc w:val="left"/>
      <w:pPr>
        <w:ind w:left="8647" w:hanging="360"/>
      </w:pPr>
      <w:rPr>
        <w:rFonts w:ascii="Wingdings" w:hAnsi="Wingdings" w:hint="default"/>
      </w:rPr>
    </w:lvl>
  </w:abstractNum>
  <w:abstractNum w:abstractNumId="9" w15:restartNumberingAfterBreak="0">
    <w:nsid w:val="58736AC7"/>
    <w:multiLevelType w:val="hybridMultilevel"/>
    <w:tmpl w:val="CF966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5162B9"/>
    <w:multiLevelType w:val="hybridMultilevel"/>
    <w:tmpl w:val="2AA20422"/>
    <w:lvl w:ilvl="0" w:tplc="04090003">
      <w:start w:val="1"/>
      <w:numFmt w:val="bullet"/>
      <w:lvlText w:val="o"/>
      <w:lvlJc w:val="left"/>
      <w:pPr>
        <w:ind w:left="2966" w:hanging="360"/>
      </w:pPr>
      <w:rPr>
        <w:rFonts w:ascii="Courier New" w:hAnsi="Courier New" w:cs="Courier New" w:hint="default"/>
      </w:rPr>
    </w:lvl>
    <w:lvl w:ilvl="1" w:tplc="04090003" w:tentative="1">
      <w:start w:val="1"/>
      <w:numFmt w:val="bullet"/>
      <w:lvlText w:val="o"/>
      <w:lvlJc w:val="left"/>
      <w:pPr>
        <w:ind w:left="3686" w:hanging="360"/>
      </w:pPr>
      <w:rPr>
        <w:rFonts w:ascii="Courier New" w:hAnsi="Courier New" w:cs="Courier New" w:hint="default"/>
      </w:rPr>
    </w:lvl>
    <w:lvl w:ilvl="2" w:tplc="04090005" w:tentative="1">
      <w:start w:val="1"/>
      <w:numFmt w:val="bullet"/>
      <w:lvlText w:val=""/>
      <w:lvlJc w:val="left"/>
      <w:pPr>
        <w:ind w:left="4406" w:hanging="360"/>
      </w:pPr>
      <w:rPr>
        <w:rFonts w:ascii="Wingdings" w:hAnsi="Wingdings" w:hint="default"/>
      </w:rPr>
    </w:lvl>
    <w:lvl w:ilvl="3" w:tplc="04090001" w:tentative="1">
      <w:start w:val="1"/>
      <w:numFmt w:val="bullet"/>
      <w:lvlText w:val=""/>
      <w:lvlJc w:val="left"/>
      <w:pPr>
        <w:ind w:left="5126" w:hanging="360"/>
      </w:pPr>
      <w:rPr>
        <w:rFonts w:ascii="Symbol" w:hAnsi="Symbol" w:hint="default"/>
      </w:rPr>
    </w:lvl>
    <w:lvl w:ilvl="4" w:tplc="04090003" w:tentative="1">
      <w:start w:val="1"/>
      <w:numFmt w:val="bullet"/>
      <w:lvlText w:val="o"/>
      <w:lvlJc w:val="left"/>
      <w:pPr>
        <w:ind w:left="5846" w:hanging="360"/>
      </w:pPr>
      <w:rPr>
        <w:rFonts w:ascii="Courier New" w:hAnsi="Courier New" w:cs="Courier New" w:hint="default"/>
      </w:rPr>
    </w:lvl>
    <w:lvl w:ilvl="5" w:tplc="04090005" w:tentative="1">
      <w:start w:val="1"/>
      <w:numFmt w:val="bullet"/>
      <w:lvlText w:val=""/>
      <w:lvlJc w:val="left"/>
      <w:pPr>
        <w:ind w:left="6566" w:hanging="360"/>
      </w:pPr>
      <w:rPr>
        <w:rFonts w:ascii="Wingdings" w:hAnsi="Wingdings" w:hint="default"/>
      </w:rPr>
    </w:lvl>
    <w:lvl w:ilvl="6" w:tplc="04090001" w:tentative="1">
      <w:start w:val="1"/>
      <w:numFmt w:val="bullet"/>
      <w:lvlText w:val=""/>
      <w:lvlJc w:val="left"/>
      <w:pPr>
        <w:ind w:left="7286" w:hanging="360"/>
      </w:pPr>
      <w:rPr>
        <w:rFonts w:ascii="Symbol" w:hAnsi="Symbol" w:hint="default"/>
      </w:rPr>
    </w:lvl>
    <w:lvl w:ilvl="7" w:tplc="04090003" w:tentative="1">
      <w:start w:val="1"/>
      <w:numFmt w:val="bullet"/>
      <w:lvlText w:val="o"/>
      <w:lvlJc w:val="left"/>
      <w:pPr>
        <w:ind w:left="8006" w:hanging="360"/>
      </w:pPr>
      <w:rPr>
        <w:rFonts w:ascii="Courier New" w:hAnsi="Courier New" w:cs="Courier New" w:hint="default"/>
      </w:rPr>
    </w:lvl>
    <w:lvl w:ilvl="8" w:tplc="04090005" w:tentative="1">
      <w:start w:val="1"/>
      <w:numFmt w:val="bullet"/>
      <w:lvlText w:val=""/>
      <w:lvlJc w:val="left"/>
      <w:pPr>
        <w:ind w:left="8726" w:hanging="360"/>
      </w:pPr>
      <w:rPr>
        <w:rFonts w:ascii="Wingdings" w:hAnsi="Wingdings" w:hint="default"/>
      </w:rPr>
    </w:lvl>
  </w:abstractNum>
  <w:abstractNum w:abstractNumId="11" w15:restartNumberingAfterBreak="0">
    <w:nsid w:val="702E6DB9"/>
    <w:multiLevelType w:val="hybridMultilevel"/>
    <w:tmpl w:val="67442E90"/>
    <w:lvl w:ilvl="0" w:tplc="6D20010C">
      <w:start w:val="1"/>
      <w:numFmt w:val="bullet"/>
      <w:lvlText w:val=""/>
      <w:lvlJc w:val="left"/>
      <w:pPr>
        <w:ind w:left="2860" w:hanging="360"/>
      </w:pPr>
      <w:rPr>
        <w:rFonts w:ascii="Symbol" w:hAnsi="Symbol" w:hint="default"/>
        <w:color w:val="000000" w:themeColor="text1"/>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2" w15:restartNumberingAfterBreak="0">
    <w:nsid w:val="7DF15EAB"/>
    <w:multiLevelType w:val="hybridMultilevel"/>
    <w:tmpl w:val="4D5AF1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31106082">
    <w:abstractNumId w:val="5"/>
  </w:num>
  <w:num w:numId="2" w16cid:durableId="1764758104">
    <w:abstractNumId w:val="12"/>
  </w:num>
  <w:num w:numId="3" w16cid:durableId="1491560894">
    <w:abstractNumId w:val="4"/>
  </w:num>
  <w:num w:numId="4" w16cid:durableId="982346950">
    <w:abstractNumId w:val="1"/>
  </w:num>
  <w:num w:numId="5" w16cid:durableId="272907511">
    <w:abstractNumId w:val="7"/>
  </w:num>
  <w:num w:numId="6" w16cid:durableId="1467888625">
    <w:abstractNumId w:val="2"/>
  </w:num>
  <w:num w:numId="7" w16cid:durableId="322970127">
    <w:abstractNumId w:val="0"/>
  </w:num>
  <w:num w:numId="8" w16cid:durableId="204681364">
    <w:abstractNumId w:val="3"/>
  </w:num>
  <w:num w:numId="9" w16cid:durableId="179321874">
    <w:abstractNumId w:val="9"/>
  </w:num>
  <w:num w:numId="10" w16cid:durableId="1916863395">
    <w:abstractNumId w:val="8"/>
  </w:num>
  <w:num w:numId="11" w16cid:durableId="448668900">
    <w:abstractNumId w:val="6"/>
  </w:num>
  <w:num w:numId="12" w16cid:durableId="130365528">
    <w:abstractNumId w:val="11"/>
  </w:num>
  <w:num w:numId="13" w16cid:durableId="13323679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48"/>
    <w:rsid w:val="000123A8"/>
    <w:rsid w:val="00055583"/>
    <w:rsid w:val="00094521"/>
    <w:rsid w:val="000B6301"/>
    <w:rsid w:val="000E7873"/>
    <w:rsid w:val="00185494"/>
    <w:rsid w:val="001D4A70"/>
    <w:rsid w:val="00346F43"/>
    <w:rsid w:val="00396848"/>
    <w:rsid w:val="0044703A"/>
    <w:rsid w:val="00621878"/>
    <w:rsid w:val="00683197"/>
    <w:rsid w:val="006C0D8F"/>
    <w:rsid w:val="0084104D"/>
    <w:rsid w:val="008D7E85"/>
    <w:rsid w:val="008E623B"/>
    <w:rsid w:val="009717F4"/>
    <w:rsid w:val="00AA3171"/>
    <w:rsid w:val="00AB68C1"/>
    <w:rsid w:val="00B12AAE"/>
    <w:rsid w:val="00DD56CD"/>
    <w:rsid w:val="00E660F7"/>
    <w:rsid w:val="00EB481D"/>
    <w:rsid w:val="00EC5A5F"/>
    <w:rsid w:val="00F7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12F"/>
  <w14:defaultImageDpi w14:val="32767"/>
  <w15:chartTrackingRefBased/>
  <w15:docId w15:val="{AECF1BA4-8231-8D41-8C72-0942FAE5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96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Wierda</dc:creator>
  <cp:keywords/>
  <dc:description/>
  <cp:lastModifiedBy>Alexis Garland</cp:lastModifiedBy>
  <cp:revision>2</cp:revision>
  <dcterms:created xsi:type="dcterms:W3CDTF">2022-11-15T14:00:00Z</dcterms:created>
  <dcterms:modified xsi:type="dcterms:W3CDTF">2022-11-15T14:00:00Z</dcterms:modified>
</cp:coreProperties>
</file>